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1C" w:rsidRDefault="0089181C" w:rsidP="0089181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89181C" w:rsidRDefault="0089181C" w:rsidP="0089181C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№26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»</w:t>
      </w:r>
    </w:p>
    <w:p w:rsidR="0089181C" w:rsidRDefault="0089181C" w:rsidP="0089181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Тутаевского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9181C" w:rsidRDefault="0089181C" w:rsidP="0089181C">
      <w:pPr>
        <w:jc w:val="center"/>
        <w:rPr>
          <w:sz w:val="28"/>
          <w:szCs w:val="28"/>
        </w:rPr>
      </w:pPr>
    </w:p>
    <w:p w:rsidR="0089181C" w:rsidRDefault="0089181C" w:rsidP="0089181C">
      <w:pPr>
        <w:jc w:val="center"/>
        <w:rPr>
          <w:sz w:val="28"/>
          <w:szCs w:val="28"/>
        </w:rPr>
      </w:pPr>
    </w:p>
    <w:p w:rsidR="0089181C" w:rsidRDefault="0089181C" w:rsidP="0089181C">
      <w:pPr>
        <w:jc w:val="center"/>
        <w:rPr>
          <w:sz w:val="28"/>
          <w:szCs w:val="28"/>
        </w:rPr>
      </w:pPr>
    </w:p>
    <w:p w:rsidR="0089181C" w:rsidRDefault="0089181C" w:rsidP="0089181C">
      <w:pPr>
        <w:jc w:val="center"/>
        <w:rPr>
          <w:sz w:val="28"/>
          <w:szCs w:val="28"/>
        </w:rPr>
      </w:pPr>
    </w:p>
    <w:p w:rsidR="0089181C" w:rsidRDefault="0089181C" w:rsidP="0089181C">
      <w:pPr>
        <w:jc w:val="center"/>
        <w:rPr>
          <w:sz w:val="28"/>
          <w:szCs w:val="28"/>
        </w:rPr>
      </w:pPr>
    </w:p>
    <w:p w:rsidR="0089181C" w:rsidRDefault="0089181C" w:rsidP="0089181C">
      <w:pPr>
        <w:jc w:val="center"/>
        <w:rPr>
          <w:sz w:val="28"/>
          <w:szCs w:val="28"/>
        </w:rPr>
      </w:pPr>
    </w:p>
    <w:p w:rsidR="0089181C" w:rsidRPr="00512B94" w:rsidRDefault="0089181C" w:rsidP="0089181C">
      <w:pPr>
        <w:jc w:val="center"/>
        <w:rPr>
          <w:sz w:val="52"/>
          <w:szCs w:val="52"/>
        </w:rPr>
      </w:pPr>
      <w:r w:rsidRPr="00512B94">
        <w:rPr>
          <w:sz w:val="52"/>
          <w:szCs w:val="52"/>
        </w:rPr>
        <w:t>Перспективный план</w:t>
      </w:r>
    </w:p>
    <w:p w:rsidR="0089181C" w:rsidRPr="00512B94" w:rsidRDefault="0089181C" w:rsidP="0089181C">
      <w:pPr>
        <w:jc w:val="center"/>
        <w:rPr>
          <w:sz w:val="52"/>
          <w:szCs w:val="52"/>
        </w:rPr>
      </w:pPr>
      <w:r>
        <w:rPr>
          <w:sz w:val="52"/>
          <w:szCs w:val="52"/>
        </w:rPr>
        <w:t>в</w:t>
      </w:r>
      <w:r w:rsidRPr="00512B94">
        <w:rPr>
          <w:sz w:val="52"/>
          <w:szCs w:val="52"/>
        </w:rPr>
        <w:t>заимодействия с родителями</w:t>
      </w:r>
    </w:p>
    <w:p w:rsidR="0089181C" w:rsidRPr="00512B94" w:rsidRDefault="0089181C" w:rsidP="0089181C">
      <w:pPr>
        <w:jc w:val="center"/>
        <w:rPr>
          <w:sz w:val="52"/>
          <w:szCs w:val="52"/>
        </w:rPr>
      </w:pPr>
      <w:r>
        <w:rPr>
          <w:sz w:val="52"/>
          <w:szCs w:val="52"/>
        </w:rPr>
        <w:t>в старшей</w:t>
      </w:r>
      <w:r w:rsidRPr="00512B94">
        <w:rPr>
          <w:sz w:val="52"/>
          <w:szCs w:val="52"/>
        </w:rPr>
        <w:t xml:space="preserve"> группе №5</w:t>
      </w:r>
    </w:p>
    <w:p w:rsidR="0089181C" w:rsidRDefault="0089181C" w:rsidP="0089181C">
      <w:pPr>
        <w:jc w:val="center"/>
        <w:rPr>
          <w:sz w:val="52"/>
          <w:szCs w:val="52"/>
        </w:rPr>
      </w:pPr>
      <w:r>
        <w:rPr>
          <w:sz w:val="52"/>
          <w:szCs w:val="52"/>
        </w:rPr>
        <w:t>на 2023-2024</w:t>
      </w:r>
      <w:r w:rsidRPr="00512B94">
        <w:rPr>
          <w:sz w:val="52"/>
          <w:szCs w:val="52"/>
        </w:rPr>
        <w:t xml:space="preserve"> учебный год</w:t>
      </w:r>
    </w:p>
    <w:p w:rsidR="0089181C" w:rsidRDefault="0089181C" w:rsidP="0089181C">
      <w:pPr>
        <w:jc w:val="center"/>
        <w:rPr>
          <w:sz w:val="52"/>
          <w:szCs w:val="52"/>
        </w:rPr>
      </w:pPr>
    </w:p>
    <w:p w:rsidR="0089181C" w:rsidRPr="00512B94" w:rsidRDefault="0089181C" w:rsidP="0089181C">
      <w:pPr>
        <w:jc w:val="center"/>
        <w:rPr>
          <w:sz w:val="52"/>
          <w:szCs w:val="52"/>
        </w:rPr>
      </w:pPr>
    </w:p>
    <w:p w:rsidR="0089181C" w:rsidRDefault="0089181C" w:rsidP="0089181C">
      <w:pPr>
        <w:rPr>
          <w:sz w:val="28"/>
          <w:szCs w:val="28"/>
        </w:rPr>
      </w:pPr>
    </w:p>
    <w:p w:rsidR="0089181C" w:rsidRDefault="0089181C" w:rsidP="0089181C">
      <w:pPr>
        <w:rPr>
          <w:sz w:val="28"/>
          <w:szCs w:val="28"/>
        </w:rPr>
      </w:pPr>
    </w:p>
    <w:p w:rsidR="0089181C" w:rsidRDefault="0089181C" w:rsidP="0089181C">
      <w:pPr>
        <w:rPr>
          <w:sz w:val="28"/>
          <w:szCs w:val="28"/>
        </w:rPr>
      </w:pPr>
    </w:p>
    <w:p w:rsidR="0089181C" w:rsidRDefault="0089181C" w:rsidP="0089181C">
      <w:pPr>
        <w:rPr>
          <w:sz w:val="28"/>
          <w:szCs w:val="28"/>
        </w:rPr>
      </w:pPr>
    </w:p>
    <w:p w:rsidR="0089181C" w:rsidRDefault="0089181C" w:rsidP="0089181C">
      <w:pPr>
        <w:rPr>
          <w:sz w:val="28"/>
          <w:szCs w:val="28"/>
        </w:rPr>
      </w:pPr>
    </w:p>
    <w:p w:rsidR="0089181C" w:rsidRDefault="0089181C" w:rsidP="0089181C">
      <w:pPr>
        <w:jc w:val="right"/>
        <w:rPr>
          <w:sz w:val="28"/>
          <w:szCs w:val="28"/>
        </w:rPr>
      </w:pPr>
    </w:p>
    <w:p w:rsidR="0089181C" w:rsidRDefault="0089181C" w:rsidP="008918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Воспитатели: </w:t>
      </w:r>
      <w:proofErr w:type="spellStart"/>
      <w:r>
        <w:rPr>
          <w:sz w:val="28"/>
          <w:szCs w:val="28"/>
        </w:rPr>
        <w:t>Зябликова</w:t>
      </w:r>
      <w:proofErr w:type="spellEnd"/>
      <w:r>
        <w:rPr>
          <w:sz w:val="28"/>
          <w:szCs w:val="28"/>
        </w:rPr>
        <w:t xml:space="preserve"> Т.Н.</w:t>
      </w:r>
    </w:p>
    <w:p w:rsidR="0089181C" w:rsidRDefault="0089181C" w:rsidP="0089181C">
      <w:pPr>
        <w:jc w:val="right"/>
        <w:rPr>
          <w:sz w:val="28"/>
          <w:szCs w:val="28"/>
        </w:rPr>
      </w:pPr>
      <w:r>
        <w:rPr>
          <w:sz w:val="28"/>
          <w:szCs w:val="28"/>
        </w:rPr>
        <w:t>Ильичева И.В.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6804"/>
        <w:gridCol w:w="3969"/>
        <w:gridCol w:w="3020"/>
      </w:tblGrid>
      <w:tr w:rsidR="0089181C" w:rsidTr="00256F7E">
        <w:tc>
          <w:tcPr>
            <w:tcW w:w="993" w:type="dxa"/>
          </w:tcPr>
          <w:p w:rsidR="0089181C" w:rsidRPr="0089181C" w:rsidRDefault="0089181C" w:rsidP="0089181C">
            <w:pPr>
              <w:pStyle w:val="c3"/>
              <w:rPr>
                <w:b/>
                <w:sz w:val="28"/>
                <w:szCs w:val="28"/>
              </w:rPr>
            </w:pPr>
            <w:r w:rsidRPr="0089181C">
              <w:rPr>
                <w:rStyle w:val="c9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804" w:type="dxa"/>
          </w:tcPr>
          <w:p w:rsidR="0089181C" w:rsidRDefault="0089181C" w:rsidP="0089181C">
            <w:pPr>
              <w:jc w:val="center"/>
              <w:rPr>
                <w:rStyle w:val="c9"/>
                <w:b/>
                <w:sz w:val="28"/>
                <w:szCs w:val="28"/>
              </w:rPr>
            </w:pPr>
            <w:r w:rsidRPr="0089181C">
              <w:rPr>
                <w:rStyle w:val="c9"/>
                <w:b/>
                <w:sz w:val="28"/>
                <w:szCs w:val="28"/>
              </w:rPr>
              <w:t>Активные формы работы с родителями</w:t>
            </w:r>
          </w:p>
          <w:p w:rsidR="0089181C" w:rsidRPr="0089181C" w:rsidRDefault="0089181C" w:rsidP="008918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9181C" w:rsidRPr="0089181C" w:rsidRDefault="0089181C" w:rsidP="0089181C">
            <w:pPr>
              <w:jc w:val="center"/>
              <w:rPr>
                <w:b/>
                <w:sz w:val="28"/>
                <w:szCs w:val="28"/>
              </w:rPr>
            </w:pPr>
            <w:r w:rsidRPr="0089181C">
              <w:rPr>
                <w:rStyle w:val="c9"/>
                <w:b/>
                <w:sz w:val="28"/>
                <w:szCs w:val="28"/>
              </w:rPr>
              <w:t>Цели</w:t>
            </w:r>
          </w:p>
        </w:tc>
        <w:tc>
          <w:tcPr>
            <w:tcW w:w="3020" w:type="dxa"/>
          </w:tcPr>
          <w:p w:rsidR="0089181C" w:rsidRPr="0089181C" w:rsidRDefault="0089181C" w:rsidP="0089181C">
            <w:pPr>
              <w:jc w:val="center"/>
              <w:rPr>
                <w:b/>
                <w:sz w:val="28"/>
                <w:szCs w:val="28"/>
              </w:rPr>
            </w:pPr>
            <w:r w:rsidRPr="0089181C">
              <w:rPr>
                <w:rStyle w:val="c9"/>
                <w:b/>
                <w:sz w:val="28"/>
                <w:szCs w:val="28"/>
              </w:rPr>
              <w:t>Ответственный</w:t>
            </w:r>
          </w:p>
        </w:tc>
      </w:tr>
      <w:tr w:rsidR="0089181C" w:rsidTr="00256F7E">
        <w:trPr>
          <w:cantSplit/>
          <w:trHeight w:val="1134"/>
        </w:trPr>
        <w:tc>
          <w:tcPr>
            <w:tcW w:w="993" w:type="dxa"/>
            <w:textDirection w:val="btLr"/>
          </w:tcPr>
          <w:p w:rsidR="0089181C" w:rsidRPr="00AA36DB" w:rsidRDefault="00AA36DB" w:rsidP="0089181C">
            <w:pPr>
              <w:ind w:left="113" w:right="113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</w:t>
            </w:r>
            <w:r w:rsidR="0089181C" w:rsidRPr="00AA36DB">
              <w:rPr>
                <w:sz w:val="52"/>
                <w:szCs w:val="52"/>
              </w:rPr>
              <w:t>ентябрь</w:t>
            </w:r>
          </w:p>
        </w:tc>
        <w:tc>
          <w:tcPr>
            <w:tcW w:w="6804" w:type="dxa"/>
          </w:tcPr>
          <w:p w:rsidR="0089181C" w:rsidRDefault="0089181C" w:rsidP="0089181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Консультация в родительский уголок:</w:t>
            </w:r>
            <w:r>
              <w:rPr>
                <w:sz w:val="28"/>
                <w:szCs w:val="28"/>
              </w:rPr>
              <w:t xml:space="preserve">              </w:t>
            </w:r>
            <w:r w:rsidRPr="008B7344">
              <w:rPr>
                <w:sz w:val="28"/>
                <w:szCs w:val="28"/>
              </w:rPr>
              <w:t xml:space="preserve"> « Готовность к школе»</w:t>
            </w:r>
          </w:p>
          <w:p w:rsidR="0089181C" w:rsidRPr="008B7344" w:rsidRDefault="0089181C" w:rsidP="0089181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Консультация в родительский уголок:</w:t>
            </w:r>
            <w:r>
              <w:rPr>
                <w:sz w:val="28"/>
                <w:szCs w:val="28"/>
              </w:rPr>
              <w:t xml:space="preserve">              </w:t>
            </w:r>
            <w:r w:rsidRPr="008B7344">
              <w:rPr>
                <w:sz w:val="28"/>
                <w:szCs w:val="28"/>
              </w:rPr>
              <w:t xml:space="preserve"> « Готовность к школе»</w:t>
            </w:r>
          </w:p>
          <w:p w:rsidR="0089181C" w:rsidRPr="008B7344" w:rsidRDefault="0089181C" w:rsidP="0089181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Буклет «С чего начинается школа?»</w:t>
            </w:r>
          </w:p>
          <w:p w:rsidR="0089181C" w:rsidRDefault="0089181C" w:rsidP="0089181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Анкетирование «Социальный паспорт группы»</w:t>
            </w:r>
          </w:p>
          <w:p w:rsidR="0089181C" w:rsidRDefault="0089181C" w:rsidP="0089181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празднованию Дня дошкольного работника</w:t>
            </w:r>
          </w:p>
          <w:p w:rsidR="0089181C" w:rsidRDefault="0089181C" w:rsidP="0089181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с руководителями кружков</w:t>
            </w:r>
          </w:p>
          <w:p w:rsidR="0089181C" w:rsidRDefault="0089181C" w:rsidP="0089181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 Одежда для занятий физкультурой»</w:t>
            </w:r>
          </w:p>
          <w:p w:rsidR="0089181C" w:rsidRPr="008B7344" w:rsidRDefault="0089181C" w:rsidP="0089181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Осенней Ярмарке</w:t>
            </w:r>
          </w:p>
          <w:p w:rsidR="0089181C" w:rsidRPr="008B7344" w:rsidRDefault="0089181C" w:rsidP="0089181C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</w:p>
          <w:p w:rsidR="0089181C" w:rsidRDefault="0089181C" w:rsidP="00891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9181C" w:rsidRDefault="0089181C" w:rsidP="0089181C">
            <w:pPr>
              <w:jc w:val="center"/>
              <w:rPr>
                <w:rStyle w:val="c0"/>
                <w:sz w:val="28"/>
                <w:szCs w:val="28"/>
              </w:rPr>
            </w:pPr>
            <w:r w:rsidRPr="0089181C">
              <w:rPr>
                <w:rStyle w:val="c0"/>
                <w:sz w:val="28"/>
                <w:szCs w:val="28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  <w:p w:rsidR="00256F7E" w:rsidRPr="0089181C" w:rsidRDefault="00256F7E" w:rsidP="0089181C">
            <w:pPr>
              <w:jc w:val="center"/>
              <w:rPr>
                <w:rStyle w:val="c0"/>
                <w:sz w:val="28"/>
                <w:szCs w:val="28"/>
              </w:rPr>
            </w:pPr>
          </w:p>
          <w:p w:rsidR="0089181C" w:rsidRDefault="0089181C" w:rsidP="0089181C">
            <w:pPr>
              <w:jc w:val="center"/>
              <w:rPr>
                <w:rStyle w:val="c0"/>
                <w:sz w:val="28"/>
                <w:szCs w:val="28"/>
              </w:rPr>
            </w:pPr>
            <w:r w:rsidRPr="0089181C">
              <w:rPr>
                <w:rStyle w:val="c0"/>
                <w:sz w:val="28"/>
                <w:szCs w:val="28"/>
              </w:rPr>
              <w:t>Рекомендации родителям по подготовке ребёнка к школе.</w:t>
            </w:r>
          </w:p>
          <w:p w:rsidR="00256F7E" w:rsidRDefault="00256F7E" w:rsidP="0089181C">
            <w:pPr>
              <w:jc w:val="center"/>
              <w:rPr>
                <w:rStyle w:val="c0"/>
                <w:sz w:val="28"/>
                <w:szCs w:val="28"/>
              </w:rPr>
            </w:pPr>
          </w:p>
          <w:p w:rsidR="00256F7E" w:rsidRDefault="00256F7E" w:rsidP="00256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Повышать педагогическую компетентность родителей в вопросах воспитания и обучения</w:t>
            </w:r>
          </w:p>
          <w:p w:rsidR="00256F7E" w:rsidRDefault="00256F7E" w:rsidP="00891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89181C" w:rsidRDefault="00AA36DB" w:rsidP="0089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руководители кружков</w:t>
            </w:r>
          </w:p>
        </w:tc>
      </w:tr>
      <w:tr w:rsidR="0089181C" w:rsidTr="00256F7E">
        <w:trPr>
          <w:cantSplit/>
          <w:trHeight w:val="1134"/>
        </w:trPr>
        <w:tc>
          <w:tcPr>
            <w:tcW w:w="993" w:type="dxa"/>
            <w:textDirection w:val="btLr"/>
          </w:tcPr>
          <w:p w:rsidR="0089181C" w:rsidRPr="00AA36DB" w:rsidRDefault="00AA36DB" w:rsidP="00AA36DB">
            <w:pPr>
              <w:ind w:left="113" w:right="113"/>
              <w:jc w:val="center"/>
              <w:rPr>
                <w:sz w:val="52"/>
                <w:szCs w:val="52"/>
              </w:rPr>
            </w:pPr>
            <w:r w:rsidRPr="00AA36DB">
              <w:rPr>
                <w:sz w:val="52"/>
                <w:szCs w:val="52"/>
              </w:rPr>
              <w:lastRenderedPageBreak/>
              <w:t>Октябрь</w:t>
            </w:r>
          </w:p>
        </w:tc>
        <w:tc>
          <w:tcPr>
            <w:tcW w:w="6804" w:type="dxa"/>
          </w:tcPr>
          <w:p w:rsidR="0089181C" w:rsidRDefault="0089181C" w:rsidP="0089181C">
            <w:pPr>
              <w:jc w:val="center"/>
              <w:rPr>
                <w:b/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b/>
                <w:sz w:val="28"/>
                <w:szCs w:val="28"/>
              </w:rPr>
            </w:pPr>
          </w:p>
          <w:p w:rsidR="00AA36DB" w:rsidRPr="008B7344" w:rsidRDefault="00AA36DB" w:rsidP="00AA36D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Консультация «Речевая среда и дети», «Роль семьи в воспитании у детей навыков безопасного поведения»</w:t>
            </w:r>
          </w:p>
          <w:p w:rsidR="00AA36DB" w:rsidRPr="008B7344" w:rsidRDefault="00AA36DB" w:rsidP="00AA36D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Папка-передвижка  «Роль семьи в воспитании детей»</w:t>
            </w:r>
          </w:p>
          <w:p w:rsidR="00AA36DB" w:rsidRDefault="00AA36DB" w:rsidP="00AA36D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8B7344">
              <w:rPr>
                <w:sz w:val="28"/>
                <w:szCs w:val="28"/>
              </w:rPr>
              <w:t>Санбюллетень</w:t>
            </w:r>
            <w:proofErr w:type="spellEnd"/>
            <w:r w:rsidRPr="008B7344">
              <w:rPr>
                <w:sz w:val="28"/>
                <w:szCs w:val="28"/>
              </w:rPr>
              <w:t xml:space="preserve"> «Я прививки не боюсь»</w:t>
            </w:r>
          </w:p>
          <w:p w:rsidR="00AA36DB" w:rsidRDefault="00AA36DB" w:rsidP="00AA36D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Советы родителям  «Дети — наше повторение»</w:t>
            </w:r>
            <w:proofErr w:type="gramStart"/>
            <w:r w:rsidRPr="008B7344">
              <w:rPr>
                <w:sz w:val="28"/>
                <w:szCs w:val="28"/>
              </w:rPr>
              <w:t xml:space="preserve"> .</w:t>
            </w:r>
            <w:proofErr w:type="gramEnd"/>
            <w:r w:rsidRPr="008B7344">
              <w:rPr>
                <w:sz w:val="28"/>
                <w:szCs w:val="28"/>
              </w:rPr>
              <w:t> Работа над своими ошибками.»</w:t>
            </w:r>
          </w:p>
          <w:p w:rsidR="00AA36DB" w:rsidRPr="008B7344" w:rsidRDefault="00AA36DB" w:rsidP="00AA36D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Родительское собрание «Семья на пороге школьной жизни ребенка»</w:t>
            </w:r>
          </w:p>
          <w:p w:rsidR="00AA36DB" w:rsidRDefault="00AA36DB" w:rsidP="00AA36D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осенних поделок «Осен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золотая пора»</w:t>
            </w:r>
          </w:p>
          <w:p w:rsidR="00AA36DB" w:rsidRPr="008B7344" w:rsidRDefault="00AA36DB" w:rsidP="00AA36D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праздник для детей и родителей</w:t>
            </w:r>
          </w:p>
          <w:p w:rsidR="00AA36DB" w:rsidRDefault="00AA36DB" w:rsidP="0089181C">
            <w:pPr>
              <w:jc w:val="center"/>
              <w:rPr>
                <w:b/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b/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b/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b/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b/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b/>
                <w:sz w:val="28"/>
                <w:szCs w:val="28"/>
              </w:rPr>
            </w:pPr>
          </w:p>
          <w:p w:rsidR="00AA36DB" w:rsidRPr="0089181C" w:rsidRDefault="00AA36DB" w:rsidP="008918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6F7E" w:rsidRDefault="00256F7E" w:rsidP="00256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Повышать педагогическую компетентность родителей в вопросах воспитания и обучения</w:t>
            </w:r>
          </w:p>
          <w:p w:rsidR="00256F7E" w:rsidRDefault="00256F7E" w:rsidP="00256F7E">
            <w:pPr>
              <w:rPr>
                <w:sz w:val="28"/>
                <w:szCs w:val="28"/>
              </w:rPr>
            </w:pPr>
          </w:p>
          <w:p w:rsidR="0089181C" w:rsidRDefault="00256F7E" w:rsidP="00256F7E">
            <w:pPr>
              <w:rPr>
                <w:rStyle w:val="c0"/>
                <w:sz w:val="28"/>
                <w:szCs w:val="28"/>
              </w:rPr>
            </w:pPr>
            <w:r w:rsidRPr="00256F7E">
              <w:rPr>
                <w:rStyle w:val="c0"/>
                <w:sz w:val="28"/>
                <w:szCs w:val="28"/>
              </w:rPr>
              <w:t>Привлечь и заинтересовать родителей созданием совместных работ с осенней тематикой</w:t>
            </w:r>
          </w:p>
          <w:p w:rsidR="00256F7E" w:rsidRDefault="00256F7E" w:rsidP="00256F7E">
            <w:pPr>
              <w:rPr>
                <w:rStyle w:val="c0"/>
                <w:sz w:val="28"/>
                <w:szCs w:val="28"/>
              </w:rPr>
            </w:pPr>
          </w:p>
          <w:p w:rsidR="00256F7E" w:rsidRDefault="00256F7E" w:rsidP="00256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родителей с требованиями программы воспитания в детском саду детей 5-7 лет</w:t>
            </w:r>
          </w:p>
          <w:p w:rsidR="00256F7E" w:rsidRDefault="00256F7E" w:rsidP="00256F7E">
            <w:pPr>
              <w:rPr>
                <w:sz w:val="28"/>
                <w:szCs w:val="28"/>
              </w:rPr>
            </w:pPr>
          </w:p>
          <w:p w:rsidR="00256F7E" w:rsidRPr="00256F7E" w:rsidRDefault="00256F7E" w:rsidP="00256F7E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89181C" w:rsidRDefault="0089181C" w:rsidP="0089181C">
            <w:pPr>
              <w:jc w:val="center"/>
              <w:rPr>
                <w:sz w:val="28"/>
                <w:szCs w:val="28"/>
              </w:rPr>
            </w:pPr>
          </w:p>
        </w:tc>
      </w:tr>
      <w:tr w:rsidR="0089181C" w:rsidTr="00256F7E">
        <w:trPr>
          <w:cantSplit/>
          <w:trHeight w:val="1134"/>
        </w:trPr>
        <w:tc>
          <w:tcPr>
            <w:tcW w:w="993" w:type="dxa"/>
            <w:textDirection w:val="btLr"/>
          </w:tcPr>
          <w:p w:rsidR="0089181C" w:rsidRPr="00AA36DB" w:rsidRDefault="00AA36DB" w:rsidP="00AA36DB">
            <w:pPr>
              <w:ind w:left="113" w:right="113"/>
              <w:jc w:val="center"/>
              <w:rPr>
                <w:sz w:val="52"/>
                <w:szCs w:val="52"/>
              </w:rPr>
            </w:pPr>
            <w:r w:rsidRPr="00AA36DB">
              <w:rPr>
                <w:sz w:val="52"/>
                <w:szCs w:val="52"/>
              </w:rPr>
              <w:lastRenderedPageBreak/>
              <w:t>Ноябрь</w:t>
            </w:r>
          </w:p>
        </w:tc>
        <w:tc>
          <w:tcPr>
            <w:tcW w:w="6804" w:type="dxa"/>
          </w:tcPr>
          <w:p w:rsidR="0089181C" w:rsidRDefault="0089181C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Pr="008B7344" w:rsidRDefault="00AA36DB" w:rsidP="00AA36D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Консультации «Пойди, поиграй! Мне сейчас некогда!», «Здоровый образ жизни»</w:t>
            </w:r>
          </w:p>
          <w:p w:rsidR="00AA36DB" w:rsidRPr="008B7344" w:rsidRDefault="00AA36DB" w:rsidP="00AA36D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Наглядно-информационный материал для родителей «Огонь  ошибок не прощает!» (противопожарная безопасность).</w:t>
            </w:r>
          </w:p>
          <w:p w:rsidR="00AA36DB" w:rsidRDefault="00AA36DB" w:rsidP="00AA36D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Папка-передвижка «Как воспитать маленького патриота»,  «С днем Матери»</w:t>
            </w:r>
          </w:p>
          <w:p w:rsidR="00AA36DB" w:rsidRDefault="00AA36DB" w:rsidP="00AA36D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Утренник, посвященный Дню Матери</w:t>
            </w:r>
          </w:p>
          <w:p w:rsidR="00AA36DB" w:rsidRPr="008B7344" w:rsidRDefault="00AA36DB" w:rsidP="00AA36D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фотогазеты «Нет моей мамы лучше на свете!»</w:t>
            </w: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9181C" w:rsidRDefault="00256F7E" w:rsidP="00256F7E">
            <w:pPr>
              <w:rPr>
                <w:rStyle w:val="c0"/>
              </w:rPr>
            </w:pPr>
            <w:r w:rsidRPr="00256F7E">
              <w:rPr>
                <w:rStyle w:val="c0"/>
                <w:sz w:val="28"/>
                <w:szCs w:val="28"/>
              </w:rPr>
              <w:t>Привлечь родителей к совместной творческой деятельности с детьми</w:t>
            </w:r>
          </w:p>
          <w:p w:rsidR="00256F7E" w:rsidRDefault="00256F7E" w:rsidP="00256F7E">
            <w:pPr>
              <w:rPr>
                <w:rStyle w:val="c0"/>
              </w:rPr>
            </w:pPr>
          </w:p>
          <w:p w:rsidR="00256F7E" w:rsidRPr="00256F7E" w:rsidRDefault="00256F7E" w:rsidP="00256F7E">
            <w:pPr>
              <w:rPr>
                <w:sz w:val="28"/>
                <w:szCs w:val="28"/>
              </w:rPr>
            </w:pPr>
            <w:r w:rsidRPr="00256F7E">
              <w:rPr>
                <w:rStyle w:val="c0"/>
                <w:sz w:val="28"/>
                <w:szCs w:val="28"/>
              </w:rPr>
              <w:t>Привлечь родителей к полезной и нужной информации</w:t>
            </w:r>
          </w:p>
        </w:tc>
        <w:tc>
          <w:tcPr>
            <w:tcW w:w="3020" w:type="dxa"/>
          </w:tcPr>
          <w:p w:rsidR="0089181C" w:rsidRDefault="0089181C" w:rsidP="0089181C">
            <w:pPr>
              <w:jc w:val="center"/>
              <w:rPr>
                <w:sz w:val="28"/>
                <w:szCs w:val="28"/>
              </w:rPr>
            </w:pPr>
          </w:p>
        </w:tc>
      </w:tr>
      <w:tr w:rsidR="0089181C" w:rsidTr="00256F7E">
        <w:trPr>
          <w:cantSplit/>
          <w:trHeight w:val="1134"/>
        </w:trPr>
        <w:tc>
          <w:tcPr>
            <w:tcW w:w="993" w:type="dxa"/>
            <w:textDirection w:val="btLr"/>
          </w:tcPr>
          <w:p w:rsidR="0089181C" w:rsidRPr="00AA36DB" w:rsidRDefault="00AA36DB" w:rsidP="00AA36DB">
            <w:pPr>
              <w:ind w:left="113" w:right="113"/>
              <w:jc w:val="center"/>
              <w:rPr>
                <w:sz w:val="52"/>
                <w:szCs w:val="52"/>
              </w:rPr>
            </w:pPr>
            <w:r w:rsidRPr="00AA36DB">
              <w:rPr>
                <w:sz w:val="52"/>
                <w:szCs w:val="52"/>
              </w:rPr>
              <w:lastRenderedPageBreak/>
              <w:t>Декабрь</w:t>
            </w:r>
          </w:p>
        </w:tc>
        <w:tc>
          <w:tcPr>
            <w:tcW w:w="6804" w:type="dxa"/>
          </w:tcPr>
          <w:p w:rsidR="0089181C" w:rsidRDefault="0089181C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Pr="008B7344" w:rsidRDefault="00AA36DB" w:rsidP="00AA36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Консультации   «Игры, которые можно проводить дома», «Профилактика простудных заболеваний»</w:t>
            </w:r>
          </w:p>
          <w:p w:rsidR="00AA36DB" w:rsidRPr="008B7344" w:rsidRDefault="00AA36DB" w:rsidP="00AA36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Папка - передвижка «Необыкновенная зимняя прогулка», «Зимние игры для старшей и подготовительной группы»</w:t>
            </w:r>
          </w:p>
          <w:p w:rsidR="00AA36DB" w:rsidRPr="008B7344" w:rsidRDefault="00AA36DB" w:rsidP="00AA36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Буклет «Что надо делат</w:t>
            </w:r>
            <w:r>
              <w:rPr>
                <w:sz w:val="28"/>
                <w:szCs w:val="28"/>
              </w:rPr>
              <w:t>ь, чтобы быть здоровым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8B7344">
              <w:rPr>
                <w:sz w:val="28"/>
                <w:szCs w:val="28"/>
              </w:rPr>
              <w:t>?</w:t>
            </w:r>
            <w:proofErr w:type="gramEnd"/>
            <w:r w:rsidRPr="008B7344">
              <w:rPr>
                <w:sz w:val="28"/>
                <w:szCs w:val="28"/>
              </w:rPr>
              <w:t>»</w:t>
            </w:r>
          </w:p>
          <w:p w:rsidR="00AA36DB" w:rsidRDefault="00AA36DB" w:rsidP="00AA36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Советы родителям  «Чем занять ребенка дома»</w:t>
            </w:r>
          </w:p>
          <w:p w:rsidR="00AA36DB" w:rsidRPr="008B7344" w:rsidRDefault="00AA36DB" w:rsidP="00AA36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выставке «Новогодние фантазии»</w:t>
            </w: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9181C" w:rsidRDefault="00256F7E" w:rsidP="00256F7E">
            <w:pPr>
              <w:rPr>
                <w:rStyle w:val="c0"/>
                <w:sz w:val="28"/>
                <w:szCs w:val="28"/>
              </w:rPr>
            </w:pPr>
            <w:r w:rsidRPr="00256F7E">
              <w:rPr>
                <w:rStyle w:val="c0"/>
                <w:sz w:val="28"/>
                <w:szCs w:val="28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  <w:p w:rsidR="00256F7E" w:rsidRDefault="00256F7E" w:rsidP="00256F7E">
            <w:pPr>
              <w:rPr>
                <w:rStyle w:val="c0"/>
                <w:sz w:val="28"/>
                <w:szCs w:val="28"/>
              </w:rPr>
            </w:pPr>
          </w:p>
          <w:p w:rsidR="00256F7E" w:rsidRPr="00256F7E" w:rsidRDefault="00256F7E" w:rsidP="00256F7E">
            <w:pPr>
              <w:rPr>
                <w:sz w:val="28"/>
                <w:szCs w:val="28"/>
              </w:rPr>
            </w:pPr>
            <w:proofErr w:type="spellStart"/>
            <w:r w:rsidRPr="00256F7E">
              <w:rPr>
                <w:rStyle w:val="c0"/>
                <w:sz w:val="28"/>
                <w:szCs w:val="28"/>
              </w:rPr>
              <w:t>Психолого</w:t>
            </w:r>
            <w:proofErr w:type="spellEnd"/>
            <w:r w:rsidRPr="00256F7E">
              <w:rPr>
                <w:rStyle w:val="c0"/>
                <w:sz w:val="28"/>
                <w:szCs w:val="28"/>
              </w:rPr>
              <w:t xml:space="preserve"> – педагогическое  просвещение родителей в вопросах укрепления здоровья.</w:t>
            </w:r>
          </w:p>
        </w:tc>
        <w:tc>
          <w:tcPr>
            <w:tcW w:w="3020" w:type="dxa"/>
          </w:tcPr>
          <w:p w:rsidR="0089181C" w:rsidRDefault="00256F7E" w:rsidP="0089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медсестра, воспитатели</w:t>
            </w:r>
          </w:p>
        </w:tc>
      </w:tr>
      <w:tr w:rsidR="0089181C" w:rsidTr="00256F7E">
        <w:trPr>
          <w:cantSplit/>
          <w:trHeight w:val="1134"/>
        </w:trPr>
        <w:tc>
          <w:tcPr>
            <w:tcW w:w="993" w:type="dxa"/>
            <w:textDirection w:val="btLr"/>
          </w:tcPr>
          <w:p w:rsidR="0089181C" w:rsidRPr="00AA36DB" w:rsidRDefault="00AA36DB" w:rsidP="00AA36DB">
            <w:pPr>
              <w:ind w:left="113" w:right="113"/>
              <w:jc w:val="center"/>
              <w:rPr>
                <w:sz w:val="52"/>
                <w:szCs w:val="52"/>
              </w:rPr>
            </w:pPr>
            <w:r w:rsidRPr="00AA36DB">
              <w:rPr>
                <w:sz w:val="52"/>
                <w:szCs w:val="52"/>
              </w:rPr>
              <w:lastRenderedPageBreak/>
              <w:t>Январь</w:t>
            </w:r>
          </w:p>
        </w:tc>
        <w:tc>
          <w:tcPr>
            <w:tcW w:w="6804" w:type="dxa"/>
          </w:tcPr>
          <w:p w:rsidR="0089181C" w:rsidRDefault="0089181C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B67FA4" w:rsidRPr="00B67FA4" w:rsidRDefault="00AA36DB" w:rsidP="00B67FA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 xml:space="preserve">Родительское собрание </w:t>
            </w:r>
            <w:r>
              <w:rPr>
                <w:sz w:val="28"/>
                <w:szCs w:val="28"/>
              </w:rPr>
              <w:t>« Как хорошо, что есть семья</w:t>
            </w:r>
            <w:r w:rsidRPr="008B7344">
              <w:rPr>
                <w:sz w:val="28"/>
                <w:szCs w:val="28"/>
              </w:rPr>
              <w:t>»</w:t>
            </w:r>
          </w:p>
          <w:p w:rsidR="00AA36DB" w:rsidRPr="008B7344" w:rsidRDefault="00AA36DB" w:rsidP="00AA36D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Папка-передвижка «Подготовка детей к школе», «Картотека зимних игр»</w:t>
            </w:r>
          </w:p>
          <w:p w:rsidR="00AA36DB" w:rsidRPr="008B7344" w:rsidRDefault="00AA36DB" w:rsidP="00AA36D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 xml:space="preserve">Тест-анкета «Кто мой малыш: Моцарт, Айвазовский или </w:t>
            </w:r>
            <w:proofErr w:type="spellStart"/>
            <w:r w:rsidRPr="008B7344">
              <w:rPr>
                <w:sz w:val="28"/>
                <w:szCs w:val="28"/>
              </w:rPr>
              <w:t>Поддубный</w:t>
            </w:r>
            <w:proofErr w:type="spellEnd"/>
            <w:r w:rsidRPr="008B7344">
              <w:rPr>
                <w:sz w:val="28"/>
                <w:szCs w:val="28"/>
              </w:rPr>
              <w:t>?»</w:t>
            </w:r>
            <w:r>
              <w:rPr>
                <w:sz w:val="28"/>
                <w:szCs w:val="28"/>
              </w:rPr>
              <w:t>, «Готовы ли Вы отдавать своего ребенка в школу?»</w:t>
            </w:r>
          </w:p>
          <w:p w:rsidR="00AA36DB" w:rsidRPr="008B7344" w:rsidRDefault="00AA36DB" w:rsidP="00AA36D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Консультация  «Детские страхи»</w:t>
            </w:r>
          </w:p>
          <w:p w:rsidR="00AA36DB" w:rsidRPr="008B7344" w:rsidRDefault="00AA36DB" w:rsidP="00AA36D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Памятка для родителей «Что нужно знать о гриппе?»</w:t>
            </w: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9181C" w:rsidRDefault="00256F7E" w:rsidP="00256F7E">
            <w:pPr>
              <w:rPr>
                <w:rStyle w:val="c0"/>
                <w:sz w:val="28"/>
                <w:szCs w:val="28"/>
              </w:rPr>
            </w:pPr>
            <w:r w:rsidRPr="00256F7E">
              <w:rPr>
                <w:rStyle w:val="c0"/>
                <w:sz w:val="28"/>
                <w:szCs w:val="28"/>
              </w:rPr>
              <w:t>Способствовать осознанию родителями своей воспитательной роли в семье, своей позиции в общении с детьми в рамках подготовки к школе</w:t>
            </w:r>
          </w:p>
          <w:p w:rsidR="00B67FA4" w:rsidRDefault="00B67FA4" w:rsidP="00256F7E">
            <w:pPr>
              <w:rPr>
                <w:rStyle w:val="c0"/>
                <w:sz w:val="28"/>
                <w:szCs w:val="28"/>
              </w:rPr>
            </w:pPr>
          </w:p>
          <w:p w:rsidR="00B67FA4" w:rsidRDefault="00B67FA4" w:rsidP="00256F7E">
            <w:pPr>
              <w:rPr>
                <w:rStyle w:val="c0"/>
                <w:sz w:val="28"/>
                <w:szCs w:val="28"/>
              </w:rPr>
            </w:pPr>
            <w:r w:rsidRPr="00B67FA4">
              <w:rPr>
                <w:rStyle w:val="c0"/>
                <w:sz w:val="28"/>
                <w:szCs w:val="28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  <w:p w:rsidR="00B67FA4" w:rsidRDefault="00B67FA4" w:rsidP="00256F7E">
            <w:pPr>
              <w:rPr>
                <w:rStyle w:val="c0"/>
                <w:sz w:val="28"/>
                <w:szCs w:val="28"/>
              </w:rPr>
            </w:pPr>
          </w:p>
          <w:p w:rsidR="00B67FA4" w:rsidRPr="00B67FA4" w:rsidRDefault="00B67FA4" w:rsidP="00B67FA4">
            <w:pPr>
              <w:rPr>
                <w:sz w:val="28"/>
                <w:szCs w:val="28"/>
              </w:rPr>
            </w:pPr>
            <w:r w:rsidRPr="00B67FA4">
              <w:rPr>
                <w:rStyle w:val="c0"/>
                <w:sz w:val="28"/>
                <w:szCs w:val="28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  <w:tc>
          <w:tcPr>
            <w:tcW w:w="3020" w:type="dxa"/>
          </w:tcPr>
          <w:p w:rsidR="0089181C" w:rsidRDefault="0089181C" w:rsidP="0089181C">
            <w:pPr>
              <w:jc w:val="center"/>
              <w:rPr>
                <w:sz w:val="28"/>
                <w:szCs w:val="28"/>
              </w:rPr>
            </w:pPr>
          </w:p>
        </w:tc>
      </w:tr>
      <w:tr w:rsidR="0089181C" w:rsidTr="00256F7E">
        <w:trPr>
          <w:cantSplit/>
          <w:trHeight w:val="1134"/>
        </w:trPr>
        <w:tc>
          <w:tcPr>
            <w:tcW w:w="993" w:type="dxa"/>
            <w:textDirection w:val="btLr"/>
          </w:tcPr>
          <w:p w:rsidR="0089181C" w:rsidRPr="00AA36DB" w:rsidRDefault="00AA36DB" w:rsidP="00AA36DB">
            <w:pPr>
              <w:ind w:left="113" w:right="113"/>
              <w:jc w:val="center"/>
              <w:rPr>
                <w:sz w:val="52"/>
                <w:szCs w:val="52"/>
              </w:rPr>
            </w:pPr>
            <w:r w:rsidRPr="00AA36DB">
              <w:rPr>
                <w:sz w:val="52"/>
                <w:szCs w:val="52"/>
              </w:rPr>
              <w:lastRenderedPageBreak/>
              <w:t>Февраль</w:t>
            </w:r>
          </w:p>
        </w:tc>
        <w:tc>
          <w:tcPr>
            <w:tcW w:w="6804" w:type="dxa"/>
          </w:tcPr>
          <w:p w:rsidR="0089181C" w:rsidRDefault="0089181C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Pr="008B7344" w:rsidRDefault="00AA36DB" w:rsidP="00AA36D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Папки-передвижки «Защитники Отечества», «Воспитываем у детей правила личной безопасности на улице и дороге»</w:t>
            </w:r>
          </w:p>
          <w:p w:rsidR="00AA36DB" w:rsidRPr="008B7344" w:rsidRDefault="00AA36DB" w:rsidP="00AA36D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Консультация «Авторитет родителей»</w:t>
            </w:r>
          </w:p>
          <w:p w:rsidR="00AA36DB" w:rsidRPr="008B7344" w:rsidRDefault="00AA36DB" w:rsidP="00AA36D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Анкета «Мой стиль воспитания ребенка в семье»</w:t>
            </w:r>
          </w:p>
          <w:p w:rsidR="00AA36DB" w:rsidRDefault="00AA36DB" w:rsidP="00AA36D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Памятка для родителей «Трудно быть папой»</w:t>
            </w:r>
          </w:p>
          <w:p w:rsidR="00AA36DB" w:rsidRPr="008B7344" w:rsidRDefault="00AA36DB" w:rsidP="00AA36D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  <w:r w:rsidR="00B67FA4">
              <w:rPr>
                <w:sz w:val="28"/>
                <w:szCs w:val="28"/>
              </w:rPr>
              <w:t xml:space="preserve"> с папами</w:t>
            </w: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56F7E" w:rsidRDefault="00256F7E" w:rsidP="00256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эмоционального контакта между педагогами, родителями и детьми, улучшение детско-родительских отношений</w:t>
            </w:r>
          </w:p>
          <w:p w:rsidR="00256F7E" w:rsidRDefault="00256F7E" w:rsidP="00256F7E">
            <w:pPr>
              <w:rPr>
                <w:sz w:val="28"/>
                <w:szCs w:val="28"/>
              </w:rPr>
            </w:pPr>
          </w:p>
          <w:p w:rsidR="0089181C" w:rsidRDefault="00256F7E" w:rsidP="0089181C">
            <w:pPr>
              <w:jc w:val="center"/>
              <w:rPr>
                <w:rStyle w:val="c0"/>
                <w:sz w:val="28"/>
                <w:szCs w:val="28"/>
              </w:rPr>
            </w:pPr>
            <w:r w:rsidRPr="00256F7E">
              <w:rPr>
                <w:rStyle w:val="c0"/>
                <w:sz w:val="28"/>
                <w:szCs w:val="28"/>
              </w:rPr>
              <w:t>Повышение компетентности родителей в вопросе охраны жизни и здоровья детей</w:t>
            </w:r>
          </w:p>
          <w:p w:rsidR="00B67FA4" w:rsidRDefault="00B67FA4" w:rsidP="0089181C">
            <w:pPr>
              <w:jc w:val="center"/>
              <w:rPr>
                <w:rStyle w:val="c0"/>
                <w:sz w:val="28"/>
                <w:szCs w:val="28"/>
              </w:rPr>
            </w:pPr>
          </w:p>
          <w:p w:rsidR="00B67FA4" w:rsidRPr="00B67FA4" w:rsidRDefault="00B67FA4" w:rsidP="00B67FA4">
            <w:pPr>
              <w:rPr>
                <w:sz w:val="28"/>
                <w:szCs w:val="28"/>
              </w:rPr>
            </w:pPr>
            <w:r w:rsidRPr="00B67FA4">
              <w:rPr>
                <w:rStyle w:val="c0"/>
                <w:sz w:val="28"/>
                <w:szCs w:val="28"/>
              </w:rPr>
              <w:t xml:space="preserve">Установление  эмоционального контакта между педагогами, родителями, детьми, улучшение </w:t>
            </w:r>
            <w:proofErr w:type="spellStart"/>
            <w:r w:rsidRPr="00B67FA4">
              <w:rPr>
                <w:rStyle w:val="c0"/>
                <w:sz w:val="28"/>
                <w:szCs w:val="28"/>
              </w:rPr>
              <w:t>детск</w:t>
            </w:r>
            <w:proofErr w:type="gramStart"/>
            <w:r w:rsidRPr="00B67FA4">
              <w:rPr>
                <w:rStyle w:val="c0"/>
                <w:sz w:val="28"/>
                <w:szCs w:val="28"/>
              </w:rPr>
              <w:t>о</w:t>
            </w:r>
            <w:proofErr w:type="spellEnd"/>
            <w:r w:rsidRPr="00B67FA4">
              <w:rPr>
                <w:rStyle w:val="c0"/>
                <w:sz w:val="28"/>
                <w:szCs w:val="28"/>
              </w:rPr>
              <w:t>-</w:t>
            </w:r>
            <w:proofErr w:type="gramEnd"/>
            <w:r w:rsidRPr="00B67FA4">
              <w:rPr>
                <w:rStyle w:val="c0"/>
                <w:sz w:val="28"/>
                <w:szCs w:val="28"/>
              </w:rPr>
              <w:t xml:space="preserve"> родительских отношений</w:t>
            </w:r>
          </w:p>
        </w:tc>
        <w:tc>
          <w:tcPr>
            <w:tcW w:w="3020" w:type="dxa"/>
          </w:tcPr>
          <w:p w:rsidR="0089181C" w:rsidRDefault="0089181C" w:rsidP="0089181C">
            <w:pPr>
              <w:jc w:val="center"/>
              <w:rPr>
                <w:sz w:val="28"/>
                <w:szCs w:val="28"/>
              </w:rPr>
            </w:pPr>
          </w:p>
        </w:tc>
      </w:tr>
      <w:tr w:rsidR="0089181C" w:rsidTr="00256F7E">
        <w:trPr>
          <w:cantSplit/>
          <w:trHeight w:val="1134"/>
        </w:trPr>
        <w:tc>
          <w:tcPr>
            <w:tcW w:w="993" w:type="dxa"/>
            <w:textDirection w:val="btLr"/>
          </w:tcPr>
          <w:p w:rsidR="0089181C" w:rsidRPr="00AA36DB" w:rsidRDefault="00AA36DB" w:rsidP="00AA36DB">
            <w:pPr>
              <w:ind w:left="113" w:right="113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М</w:t>
            </w:r>
            <w:r w:rsidRPr="00AA36DB">
              <w:rPr>
                <w:sz w:val="52"/>
                <w:szCs w:val="52"/>
              </w:rPr>
              <w:t>арт</w:t>
            </w:r>
          </w:p>
        </w:tc>
        <w:tc>
          <w:tcPr>
            <w:tcW w:w="6804" w:type="dxa"/>
          </w:tcPr>
          <w:p w:rsidR="0089181C" w:rsidRDefault="0089181C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Pr="008B7344" w:rsidRDefault="00AA36DB" w:rsidP="00AA36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 xml:space="preserve">Консультация  «Значение игры в ФЭМП дошкольников», «Оказание первой медицинской помощи», «Консультация для </w:t>
            </w:r>
            <w:proofErr w:type="gramStart"/>
            <w:r w:rsidRPr="008B7344">
              <w:rPr>
                <w:sz w:val="28"/>
                <w:szCs w:val="28"/>
              </w:rPr>
              <w:t>родителей</w:t>
            </w:r>
            <w:proofErr w:type="gramEnd"/>
            <w:r w:rsidRPr="008B7344">
              <w:rPr>
                <w:sz w:val="28"/>
                <w:szCs w:val="28"/>
              </w:rPr>
              <w:t xml:space="preserve"> будущих первоклассников»</w:t>
            </w:r>
          </w:p>
          <w:p w:rsidR="00AA36DB" w:rsidRPr="008B7344" w:rsidRDefault="00AA36DB" w:rsidP="00AA36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Папка-передвижка «Здоровое питание»</w:t>
            </w:r>
          </w:p>
          <w:p w:rsidR="00AA36DB" w:rsidRPr="008B7344" w:rsidRDefault="00AA36DB" w:rsidP="00AA36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Беседа с родителями</w:t>
            </w:r>
            <w:r w:rsidRPr="008B7344">
              <w:rPr>
                <w:sz w:val="28"/>
                <w:szCs w:val="28"/>
              </w:rPr>
              <w:t xml:space="preserve">  «</w:t>
            </w:r>
            <w:r>
              <w:rPr>
                <w:sz w:val="28"/>
                <w:szCs w:val="28"/>
              </w:rPr>
              <w:t>Режим будущего первоклассника»</w:t>
            </w:r>
            <w:r w:rsidRPr="008B7344">
              <w:rPr>
                <w:sz w:val="28"/>
                <w:szCs w:val="28"/>
              </w:rPr>
              <w:t>»</w:t>
            </w:r>
          </w:p>
          <w:p w:rsidR="00AA36DB" w:rsidRPr="008B7344" w:rsidRDefault="00AA36DB" w:rsidP="00AA36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Анкетирование «Компьютер и дошкольники»</w:t>
            </w:r>
          </w:p>
          <w:p w:rsidR="00AA36DB" w:rsidRDefault="00AA36DB" w:rsidP="00AA36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Памятка «Внимание, гололед!»</w:t>
            </w:r>
          </w:p>
          <w:p w:rsidR="00AA36DB" w:rsidRDefault="00AA36DB" w:rsidP="00AA36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мам и бабушек</w:t>
            </w:r>
          </w:p>
          <w:p w:rsidR="00AA36DB" w:rsidRDefault="00AA36DB" w:rsidP="00AA36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создание в группе огорода</w:t>
            </w: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56F7E" w:rsidRDefault="00256F7E" w:rsidP="00256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эмоционального контакта между педагогами, родителями и детьми, улучшение детско-родительских отношений</w:t>
            </w:r>
          </w:p>
          <w:p w:rsidR="00B67FA4" w:rsidRDefault="00B67FA4" w:rsidP="00256F7E">
            <w:pPr>
              <w:rPr>
                <w:sz w:val="28"/>
                <w:szCs w:val="28"/>
              </w:rPr>
            </w:pPr>
          </w:p>
          <w:p w:rsidR="00256F7E" w:rsidRDefault="00256F7E" w:rsidP="00256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интереса к мероприятиям,  проводимых в детском саду, показ творческих способностей и рукоделия мам, выявление творческих способностей родителей</w:t>
            </w:r>
          </w:p>
          <w:p w:rsidR="0089181C" w:rsidRDefault="0089181C" w:rsidP="00891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89181C" w:rsidRDefault="0089181C" w:rsidP="0089181C">
            <w:pPr>
              <w:jc w:val="center"/>
              <w:rPr>
                <w:sz w:val="28"/>
                <w:szCs w:val="28"/>
              </w:rPr>
            </w:pPr>
          </w:p>
        </w:tc>
      </w:tr>
      <w:tr w:rsidR="00AA36DB" w:rsidTr="00256F7E">
        <w:trPr>
          <w:cantSplit/>
          <w:trHeight w:val="1134"/>
        </w:trPr>
        <w:tc>
          <w:tcPr>
            <w:tcW w:w="993" w:type="dxa"/>
            <w:textDirection w:val="btLr"/>
          </w:tcPr>
          <w:p w:rsidR="00AA36DB" w:rsidRPr="00AA36DB" w:rsidRDefault="00AA36DB" w:rsidP="00AA36DB">
            <w:pPr>
              <w:ind w:left="113" w:right="113"/>
              <w:jc w:val="center"/>
              <w:rPr>
                <w:sz w:val="52"/>
                <w:szCs w:val="52"/>
              </w:rPr>
            </w:pPr>
            <w:r w:rsidRPr="00AA36DB">
              <w:rPr>
                <w:sz w:val="52"/>
                <w:szCs w:val="52"/>
              </w:rPr>
              <w:lastRenderedPageBreak/>
              <w:t>Апрель</w:t>
            </w:r>
          </w:p>
        </w:tc>
        <w:tc>
          <w:tcPr>
            <w:tcW w:w="6804" w:type="dxa"/>
          </w:tcPr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Pr="008B7344" w:rsidRDefault="00AA36DB" w:rsidP="00AA36D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Родительское  собрание  «Деловая игра» «Под защитой закона»</w:t>
            </w:r>
          </w:p>
          <w:p w:rsidR="00AA36DB" w:rsidRPr="008B7344" w:rsidRDefault="00AA36DB" w:rsidP="00AA36D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Информационный листок «Права ребенка»</w:t>
            </w:r>
          </w:p>
          <w:p w:rsidR="00AA36DB" w:rsidRPr="008B7344" w:rsidRDefault="00AA36DB" w:rsidP="00AA36D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Консультации «Воспитание ненасилием в семье», «Безопасная дорога в школу», «Скоро в школу!»</w:t>
            </w:r>
          </w:p>
          <w:p w:rsidR="00AA36DB" w:rsidRDefault="00AA36DB" w:rsidP="00AA36D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Памятка для детей и родителей  «Права и обязанности  в семье»</w:t>
            </w:r>
          </w:p>
          <w:p w:rsidR="00AA36DB" w:rsidRDefault="00AA36DB" w:rsidP="00AA36D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выставка «Тайны далеких планет» ко Дню Космонавтики</w:t>
            </w:r>
          </w:p>
          <w:p w:rsidR="00AA36DB" w:rsidRDefault="00AA36DB" w:rsidP="00AA36D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«Поможем птицам!»</w:t>
            </w:r>
          </w:p>
          <w:p w:rsidR="00AA36DB" w:rsidRPr="008B7344" w:rsidRDefault="00AA36DB" w:rsidP="00AA36D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психолога «Как преодолеть страх перед школой?»</w:t>
            </w: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A36DB" w:rsidRDefault="00AA36DB" w:rsidP="00AA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работе детского сада</w:t>
            </w:r>
          </w:p>
          <w:p w:rsidR="00256F7E" w:rsidRDefault="00256F7E" w:rsidP="00AA36DB">
            <w:pPr>
              <w:rPr>
                <w:sz w:val="28"/>
                <w:szCs w:val="28"/>
              </w:rPr>
            </w:pPr>
          </w:p>
          <w:p w:rsidR="00B67FA4" w:rsidRDefault="00B67FA4" w:rsidP="00AA36DB">
            <w:pPr>
              <w:rPr>
                <w:sz w:val="28"/>
                <w:szCs w:val="28"/>
              </w:rPr>
            </w:pPr>
          </w:p>
          <w:p w:rsidR="00AA36DB" w:rsidRDefault="00B67FA4" w:rsidP="00B67FA4">
            <w:pPr>
              <w:rPr>
                <w:rStyle w:val="c0"/>
                <w:sz w:val="28"/>
                <w:szCs w:val="28"/>
              </w:rPr>
            </w:pPr>
            <w:r w:rsidRPr="00B67FA4">
              <w:rPr>
                <w:rStyle w:val="c0"/>
                <w:sz w:val="28"/>
                <w:szCs w:val="28"/>
              </w:rPr>
              <w:t>Реализация единого воспитательного подхода к вопросам познания детьми окружающего мира.</w:t>
            </w:r>
          </w:p>
          <w:p w:rsidR="00B67FA4" w:rsidRDefault="00B67FA4" w:rsidP="00B67FA4">
            <w:pPr>
              <w:rPr>
                <w:rStyle w:val="c0"/>
                <w:sz w:val="28"/>
                <w:szCs w:val="28"/>
              </w:rPr>
            </w:pPr>
          </w:p>
          <w:p w:rsidR="00B67FA4" w:rsidRPr="00B67FA4" w:rsidRDefault="00B67FA4" w:rsidP="00B67FA4">
            <w:pPr>
              <w:pStyle w:val="c2"/>
              <w:rPr>
                <w:sz w:val="28"/>
                <w:szCs w:val="28"/>
              </w:rPr>
            </w:pPr>
            <w:r w:rsidRPr="00B67FA4">
              <w:rPr>
                <w:rStyle w:val="c0"/>
                <w:sz w:val="28"/>
                <w:szCs w:val="28"/>
              </w:rPr>
              <w:t>Привлечение внимания родителей к вопросам экологического воспитания. Воспитывать любовь и бережное отношение к</w:t>
            </w:r>
            <w:r>
              <w:rPr>
                <w:sz w:val="28"/>
                <w:szCs w:val="28"/>
              </w:rPr>
              <w:t xml:space="preserve"> </w:t>
            </w:r>
            <w:r w:rsidRPr="00B67FA4">
              <w:rPr>
                <w:rStyle w:val="c0"/>
                <w:sz w:val="28"/>
                <w:szCs w:val="28"/>
              </w:rPr>
              <w:t>природе, в частности к птицам, желание помочь им в зимний период.</w:t>
            </w:r>
          </w:p>
          <w:p w:rsidR="00B67FA4" w:rsidRPr="00B67FA4" w:rsidRDefault="00B67FA4" w:rsidP="00B67FA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</w:tc>
      </w:tr>
      <w:tr w:rsidR="00AA36DB" w:rsidTr="00256F7E">
        <w:trPr>
          <w:cantSplit/>
          <w:trHeight w:val="1134"/>
        </w:trPr>
        <w:tc>
          <w:tcPr>
            <w:tcW w:w="993" w:type="dxa"/>
            <w:textDirection w:val="btLr"/>
          </w:tcPr>
          <w:p w:rsidR="00AA36DB" w:rsidRPr="00AA36DB" w:rsidRDefault="00AA36DB" w:rsidP="00AA36DB">
            <w:pPr>
              <w:ind w:left="113" w:right="113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М</w:t>
            </w:r>
            <w:r w:rsidRPr="00AA36DB">
              <w:rPr>
                <w:sz w:val="52"/>
                <w:szCs w:val="52"/>
              </w:rPr>
              <w:t>ай</w:t>
            </w:r>
          </w:p>
        </w:tc>
        <w:tc>
          <w:tcPr>
            <w:tcW w:w="6804" w:type="dxa"/>
          </w:tcPr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Pr="008B7344" w:rsidRDefault="00AA36DB" w:rsidP="00AA36D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Консультации «Семейные традиции – залог формирования нравственной личности», «Как помочь эмоциональным детям?»</w:t>
            </w:r>
          </w:p>
          <w:p w:rsidR="00AA36DB" w:rsidRPr="008B7344" w:rsidRDefault="00AA36DB" w:rsidP="00AA36D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Буклет «Первый раз в первый класс»</w:t>
            </w:r>
          </w:p>
          <w:p w:rsidR="00AA36DB" w:rsidRPr="008B7344" w:rsidRDefault="00AA36DB" w:rsidP="00AA36D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Папка-передвижка «1 мая»,  «День победы»</w:t>
            </w:r>
          </w:p>
          <w:p w:rsidR="00AA36DB" w:rsidRDefault="00AA36DB" w:rsidP="00AA36D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B7344">
              <w:rPr>
                <w:sz w:val="28"/>
                <w:szCs w:val="28"/>
              </w:rPr>
              <w:t>Советы родителям «Как помочь ребенку успешно адаптироваться в школе?»</w:t>
            </w:r>
          </w:p>
          <w:p w:rsidR="00AA36DB" w:rsidRDefault="00AA36DB" w:rsidP="00AA36D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«Вот и стали мы на год взрослей»</w:t>
            </w:r>
          </w:p>
          <w:p w:rsidR="00AA36DB" w:rsidRDefault="00AA36DB" w:rsidP="00AA36D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фотографий « Я вырос!». </w:t>
            </w:r>
          </w:p>
          <w:p w:rsidR="00AA36DB" w:rsidRPr="008B7344" w:rsidRDefault="00AA36DB" w:rsidP="00AA36D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вечер</w:t>
            </w: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A36DB" w:rsidRDefault="00AA36DB" w:rsidP="00AA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родителям информацию об уровне готовности детей к школе</w:t>
            </w:r>
          </w:p>
          <w:p w:rsidR="00AA36DB" w:rsidRDefault="00AA36DB" w:rsidP="00AA36DB">
            <w:pPr>
              <w:rPr>
                <w:sz w:val="28"/>
                <w:szCs w:val="28"/>
              </w:rPr>
            </w:pPr>
          </w:p>
          <w:p w:rsidR="00AA36DB" w:rsidRDefault="00AA36DB" w:rsidP="00AA3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уважения к историческому прошлому своего народа на примере подвигов, совершенных в годы ВОВ</w:t>
            </w:r>
          </w:p>
          <w:p w:rsidR="00AA36DB" w:rsidRDefault="00AA36DB" w:rsidP="00AA36DB">
            <w:pPr>
              <w:rPr>
                <w:sz w:val="28"/>
                <w:szCs w:val="28"/>
              </w:rPr>
            </w:pPr>
          </w:p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радостное настроение у детей и родителей, получить положительные эмоции</w:t>
            </w:r>
          </w:p>
        </w:tc>
        <w:tc>
          <w:tcPr>
            <w:tcW w:w="3020" w:type="dxa"/>
          </w:tcPr>
          <w:p w:rsidR="00AA36DB" w:rsidRDefault="00AA36DB" w:rsidP="008918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181C" w:rsidRDefault="0089181C" w:rsidP="0089181C">
      <w:pPr>
        <w:jc w:val="center"/>
        <w:rPr>
          <w:sz w:val="28"/>
          <w:szCs w:val="28"/>
        </w:rPr>
      </w:pPr>
    </w:p>
    <w:p w:rsidR="004455C0" w:rsidRDefault="00B67FA4"/>
    <w:sectPr w:rsidR="004455C0" w:rsidSect="008918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560"/>
    <w:multiLevelType w:val="multilevel"/>
    <w:tmpl w:val="86D2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B1EA2"/>
    <w:multiLevelType w:val="multilevel"/>
    <w:tmpl w:val="C0E4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F4AA0"/>
    <w:multiLevelType w:val="multilevel"/>
    <w:tmpl w:val="41C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5181A"/>
    <w:multiLevelType w:val="multilevel"/>
    <w:tmpl w:val="9E42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C2A59"/>
    <w:multiLevelType w:val="multilevel"/>
    <w:tmpl w:val="8B1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455AC"/>
    <w:multiLevelType w:val="multilevel"/>
    <w:tmpl w:val="DCFC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11F93"/>
    <w:multiLevelType w:val="multilevel"/>
    <w:tmpl w:val="21EE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E7209"/>
    <w:multiLevelType w:val="multilevel"/>
    <w:tmpl w:val="FEF6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07592"/>
    <w:multiLevelType w:val="multilevel"/>
    <w:tmpl w:val="6102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81C"/>
    <w:rsid w:val="00256F7E"/>
    <w:rsid w:val="005D750C"/>
    <w:rsid w:val="0089181C"/>
    <w:rsid w:val="009833B4"/>
    <w:rsid w:val="00AA36DB"/>
    <w:rsid w:val="00B67FA4"/>
    <w:rsid w:val="00E6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9181C"/>
    <w:pPr>
      <w:spacing w:before="100" w:beforeAutospacing="1" w:after="100" w:afterAutospacing="1"/>
    </w:pPr>
  </w:style>
  <w:style w:type="character" w:customStyle="1" w:styleId="c9">
    <w:name w:val="c9"/>
    <w:basedOn w:val="a0"/>
    <w:rsid w:val="0089181C"/>
  </w:style>
  <w:style w:type="character" w:customStyle="1" w:styleId="c0">
    <w:name w:val="c0"/>
    <w:basedOn w:val="a0"/>
    <w:rsid w:val="0089181C"/>
  </w:style>
  <w:style w:type="paragraph" w:customStyle="1" w:styleId="c2">
    <w:name w:val="c2"/>
    <w:basedOn w:val="a"/>
    <w:rsid w:val="00B67F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2023-09-25T16:25:00Z</dcterms:created>
  <dcterms:modified xsi:type="dcterms:W3CDTF">2023-09-25T17:00:00Z</dcterms:modified>
</cp:coreProperties>
</file>