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26" w:rsidRDefault="00731726" w:rsidP="00B244D3">
      <w:pPr>
        <w:ind w:left="6237"/>
        <w:rPr>
          <w:sz w:val="24"/>
        </w:rPr>
      </w:pPr>
    </w:p>
    <w:p w:rsidR="00B244D3" w:rsidRDefault="00B244D3" w:rsidP="00731726">
      <w:pPr>
        <w:jc w:val="right"/>
        <w:rPr>
          <w:sz w:val="24"/>
        </w:rPr>
      </w:pPr>
      <w:r>
        <w:rPr>
          <w:sz w:val="24"/>
        </w:rPr>
        <w:t>Приложение № 1</w:t>
      </w:r>
      <w:r>
        <w:rPr>
          <w:sz w:val="24"/>
        </w:rPr>
        <w:br/>
        <w:t xml:space="preserve">к договору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</w:t>
      </w:r>
    </w:p>
    <w:p w:rsidR="00B244D3" w:rsidRDefault="00B244D3" w:rsidP="00B244D3">
      <w:pPr>
        <w:pStyle w:val="2"/>
        <w:jc w:val="center"/>
      </w:pPr>
    </w:p>
    <w:p w:rsidR="00B244D3" w:rsidRDefault="00C33E2A" w:rsidP="00C33E2A">
      <w:pPr>
        <w:pStyle w:val="2"/>
        <w:spacing w:line="360" w:lineRule="auto"/>
        <w:jc w:val="center"/>
        <w:rPr>
          <w:b/>
        </w:rPr>
      </w:pPr>
      <w:r w:rsidRPr="009F5136">
        <w:rPr>
          <w:b/>
        </w:rPr>
        <w:t>ТЕХНИЧЕСКОЕ ЗАДАНИЕ</w:t>
      </w:r>
      <w:r w:rsidR="00727090">
        <w:rPr>
          <w:b/>
        </w:rPr>
        <w:t xml:space="preserve"> </w:t>
      </w:r>
    </w:p>
    <w:p w:rsidR="00146C36" w:rsidRPr="00146C36" w:rsidRDefault="00146C36" w:rsidP="00146C36"/>
    <w:p w:rsidR="00133042" w:rsidRDefault="00C33E2A" w:rsidP="00133042">
      <w:pPr>
        <w:jc w:val="center"/>
        <w:rPr>
          <w:b/>
          <w:sz w:val="24"/>
          <w:szCs w:val="24"/>
        </w:rPr>
      </w:pPr>
      <w:r w:rsidRPr="00133042">
        <w:rPr>
          <w:sz w:val="24"/>
          <w:szCs w:val="24"/>
        </w:rPr>
        <w:t xml:space="preserve">Муниципальному </w:t>
      </w:r>
      <w:r w:rsidR="003B3957">
        <w:rPr>
          <w:sz w:val="24"/>
          <w:szCs w:val="24"/>
        </w:rPr>
        <w:t xml:space="preserve">дошкольному </w:t>
      </w:r>
      <w:r w:rsidRPr="00133042">
        <w:rPr>
          <w:sz w:val="24"/>
          <w:szCs w:val="24"/>
        </w:rPr>
        <w:t>образовательному учреждению</w:t>
      </w:r>
      <w:r w:rsidR="003B3957">
        <w:rPr>
          <w:sz w:val="24"/>
          <w:szCs w:val="24"/>
        </w:rPr>
        <w:t xml:space="preserve"> детский сад </w:t>
      </w:r>
      <w:proofErr w:type="spellStart"/>
      <w:r w:rsidR="003B3957">
        <w:rPr>
          <w:sz w:val="24"/>
          <w:szCs w:val="24"/>
        </w:rPr>
        <w:t>общеразвивающего</w:t>
      </w:r>
      <w:proofErr w:type="spellEnd"/>
      <w:r w:rsidR="003B3957">
        <w:rPr>
          <w:sz w:val="24"/>
          <w:szCs w:val="24"/>
        </w:rPr>
        <w:t xml:space="preserve"> вида с приоритетным осуществлением познавательно-речевого развития воспитанников № 26 «</w:t>
      </w:r>
      <w:proofErr w:type="spellStart"/>
      <w:r w:rsidR="003B3957">
        <w:rPr>
          <w:sz w:val="24"/>
          <w:szCs w:val="24"/>
        </w:rPr>
        <w:t>Алёнушка</w:t>
      </w:r>
      <w:proofErr w:type="spellEnd"/>
      <w:r w:rsidR="003B3957">
        <w:rPr>
          <w:sz w:val="24"/>
          <w:szCs w:val="24"/>
        </w:rPr>
        <w:t>»</w:t>
      </w:r>
      <w:r w:rsidRPr="00133042">
        <w:rPr>
          <w:sz w:val="24"/>
          <w:szCs w:val="24"/>
        </w:rPr>
        <w:t xml:space="preserve"> в рамках реализации инновационного </w:t>
      </w:r>
      <w:r w:rsidR="00B244D3" w:rsidRPr="00133042">
        <w:rPr>
          <w:sz w:val="24"/>
          <w:szCs w:val="24"/>
        </w:rPr>
        <w:t>проекта</w:t>
      </w:r>
      <w:r w:rsidR="00133042">
        <w:rPr>
          <w:sz w:val="24"/>
          <w:szCs w:val="24"/>
        </w:rPr>
        <w:t xml:space="preserve"> </w:t>
      </w:r>
      <w:r w:rsidR="00133042" w:rsidRPr="00133042">
        <w:rPr>
          <w:b/>
          <w:sz w:val="24"/>
          <w:szCs w:val="24"/>
        </w:rPr>
        <w:t>«</w:t>
      </w:r>
      <w:r w:rsidR="00597E87">
        <w:rPr>
          <w:b/>
          <w:sz w:val="24"/>
          <w:szCs w:val="24"/>
        </w:rPr>
        <w:t xml:space="preserve">Разработка </w:t>
      </w:r>
      <w:r w:rsidR="00F6062E">
        <w:rPr>
          <w:b/>
          <w:sz w:val="24"/>
          <w:szCs w:val="24"/>
        </w:rPr>
        <w:t>программы развития кадрового потенциала ДОУ</w:t>
      </w:r>
      <w:r w:rsidR="00133042" w:rsidRPr="00133042">
        <w:rPr>
          <w:b/>
          <w:sz w:val="24"/>
          <w:szCs w:val="24"/>
        </w:rPr>
        <w:t>»</w:t>
      </w:r>
    </w:p>
    <w:p w:rsidR="00A428DA" w:rsidRPr="00133042" w:rsidRDefault="00A428DA" w:rsidP="00133042">
      <w:pPr>
        <w:jc w:val="center"/>
        <w:rPr>
          <w:b/>
          <w:sz w:val="24"/>
          <w:szCs w:val="24"/>
        </w:rPr>
      </w:pPr>
    </w:p>
    <w:p w:rsidR="00B244D3" w:rsidRPr="00C33E2A" w:rsidRDefault="00B244D3" w:rsidP="00C33E2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sz w:val="24"/>
        </w:rPr>
      </w:pPr>
      <w:r w:rsidRPr="00C33E2A">
        <w:rPr>
          <w:b/>
          <w:sz w:val="24"/>
        </w:rPr>
        <w:t xml:space="preserve">Цель выполнения технического задания </w:t>
      </w:r>
      <w:r w:rsidR="00133042">
        <w:rPr>
          <w:b/>
          <w:sz w:val="24"/>
        </w:rPr>
        <w:t>2015</w:t>
      </w:r>
      <w:r w:rsidRPr="00C33E2A">
        <w:rPr>
          <w:b/>
          <w:sz w:val="24"/>
        </w:rPr>
        <w:t xml:space="preserve"> году:</w:t>
      </w:r>
    </w:p>
    <w:p w:rsidR="00B244D3" w:rsidRPr="00EC536D" w:rsidRDefault="00597E87" w:rsidP="00C33E2A">
      <w:pPr>
        <w:tabs>
          <w:tab w:val="num" w:pos="0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Разработать </w:t>
      </w:r>
      <w:r w:rsidR="00F6062E">
        <w:rPr>
          <w:sz w:val="24"/>
          <w:szCs w:val="24"/>
        </w:rPr>
        <w:t>программу развития кадрового потенциала ДОУ</w:t>
      </w:r>
      <w:r w:rsidR="00EC536D">
        <w:rPr>
          <w:sz w:val="24"/>
          <w:szCs w:val="24"/>
        </w:rPr>
        <w:t>.</w:t>
      </w:r>
    </w:p>
    <w:p w:rsidR="00B244D3" w:rsidRPr="00C33E2A" w:rsidRDefault="00B244D3" w:rsidP="00C33E2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sz w:val="24"/>
        </w:rPr>
      </w:pPr>
      <w:r w:rsidRPr="00C33E2A">
        <w:rPr>
          <w:b/>
          <w:sz w:val="24"/>
        </w:rPr>
        <w:t>Основные виды работ:</w:t>
      </w:r>
    </w:p>
    <w:p w:rsidR="00B244D3" w:rsidRPr="00D6158C" w:rsidRDefault="00C33E2A" w:rsidP="00C33E2A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0"/>
        <w:jc w:val="both"/>
        <w:rPr>
          <w:sz w:val="24"/>
        </w:rPr>
      </w:pPr>
      <w:r w:rsidRPr="00D6158C">
        <w:rPr>
          <w:sz w:val="24"/>
        </w:rPr>
        <w:t>У</w:t>
      </w:r>
      <w:r w:rsidR="00B244D3" w:rsidRPr="00D6158C">
        <w:rPr>
          <w:sz w:val="24"/>
        </w:rPr>
        <w:t>частие в подготовке, о</w:t>
      </w:r>
      <w:r w:rsidR="00F6062E">
        <w:rPr>
          <w:sz w:val="24"/>
        </w:rPr>
        <w:t xml:space="preserve">рганизации и проведении консультационных </w:t>
      </w:r>
      <w:r w:rsidR="00B244D3" w:rsidRPr="00D6158C">
        <w:rPr>
          <w:sz w:val="24"/>
        </w:rPr>
        <w:t xml:space="preserve"> муниципальных семинаров</w:t>
      </w:r>
      <w:r w:rsidR="00586A1C" w:rsidRPr="00D6158C">
        <w:rPr>
          <w:sz w:val="24"/>
        </w:rPr>
        <w:t xml:space="preserve"> по направлению проекта</w:t>
      </w:r>
      <w:r w:rsidRPr="00D6158C">
        <w:rPr>
          <w:sz w:val="24"/>
        </w:rPr>
        <w:t>.</w:t>
      </w:r>
    </w:p>
    <w:p w:rsidR="00B244D3" w:rsidRPr="00C33E2A" w:rsidRDefault="00C33E2A" w:rsidP="00C33E2A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О</w:t>
      </w:r>
      <w:r w:rsidR="00586A1C" w:rsidRPr="00C33E2A">
        <w:rPr>
          <w:sz w:val="24"/>
        </w:rPr>
        <w:t>формление промежуточных и итоговых результатов реализации проекта в соответствии с заданными формами</w:t>
      </w:r>
      <w:r w:rsidR="00731726">
        <w:rPr>
          <w:sz w:val="24"/>
        </w:rPr>
        <w:t>.</w:t>
      </w:r>
    </w:p>
    <w:p w:rsidR="00586A1C" w:rsidRPr="00731726" w:rsidRDefault="00731726" w:rsidP="00C33E2A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П</w:t>
      </w:r>
      <w:r w:rsidR="00586A1C" w:rsidRPr="00731726">
        <w:rPr>
          <w:sz w:val="24"/>
        </w:rPr>
        <w:t>одготовка к публикации материалов в соответствии с техническим заданием в печатном виде и на электронных носителях</w:t>
      </w:r>
      <w:r>
        <w:rPr>
          <w:sz w:val="24"/>
        </w:rPr>
        <w:t>.</w:t>
      </w:r>
    </w:p>
    <w:p w:rsidR="00586A1C" w:rsidRPr="00D6158C" w:rsidRDefault="00731726" w:rsidP="00C33E2A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0"/>
        <w:jc w:val="both"/>
        <w:rPr>
          <w:sz w:val="24"/>
        </w:rPr>
      </w:pPr>
      <w:r w:rsidRPr="00D6158C">
        <w:rPr>
          <w:sz w:val="24"/>
        </w:rPr>
        <w:t>П</w:t>
      </w:r>
      <w:r w:rsidR="00586A1C" w:rsidRPr="00D6158C">
        <w:rPr>
          <w:sz w:val="24"/>
        </w:rPr>
        <w:t xml:space="preserve">одготовка, организация и проведение </w:t>
      </w:r>
      <w:r w:rsidR="00D6158C" w:rsidRPr="00D6158C">
        <w:rPr>
          <w:sz w:val="24"/>
        </w:rPr>
        <w:t>не менее 2 семинаров</w:t>
      </w:r>
      <w:r w:rsidR="00586A1C" w:rsidRPr="00D6158C">
        <w:rPr>
          <w:sz w:val="24"/>
        </w:rPr>
        <w:t xml:space="preserve"> муниципального уровня по проблематике проекта</w:t>
      </w:r>
      <w:r w:rsidRPr="00D6158C">
        <w:rPr>
          <w:sz w:val="24"/>
        </w:rPr>
        <w:t>.</w:t>
      </w:r>
    </w:p>
    <w:p w:rsidR="00B244D3" w:rsidRPr="003C4CC8" w:rsidRDefault="00586A1C" w:rsidP="00C33E2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sz w:val="24"/>
        </w:rPr>
      </w:pPr>
      <w:r w:rsidRPr="003C4CC8">
        <w:rPr>
          <w:b/>
          <w:sz w:val="24"/>
        </w:rPr>
        <w:t>Итоговые продукты:</w:t>
      </w:r>
    </w:p>
    <w:p w:rsidR="00B244D3" w:rsidRPr="004B282F" w:rsidRDefault="003E5186" w:rsidP="00C33E2A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731726">
        <w:rPr>
          <w:sz w:val="24"/>
        </w:rPr>
        <w:t>3</w:t>
      </w:r>
      <w:r w:rsidR="00586A1C" w:rsidRPr="00731726">
        <w:rPr>
          <w:sz w:val="24"/>
        </w:rPr>
        <w:t>.1</w:t>
      </w:r>
      <w:r w:rsidR="00731726">
        <w:rPr>
          <w:sz w:val="24"/>
        </w:rPr>
        <w:t>. Р</w:t>
      </w:r>
      <w:r w:rsidR="00F6062E">
        <w:rPr>
          <w:sz w:val="24"/>
        </w:rPr>
        <w:t>азработан</w:t>
      </w:r>
      <w:r w:rsidR="00586A1C" w:rsidRPr="00731726">
        <w:rPr>
          <w:sz w:val="24"/>
        </w:rPr>
        <w:t xml:space="preserve"> и д</w:t>
      </w:r>
      <w:r w:rsidR="00F6062E">
        <w:rPr>
          <w:sz w:val="24"/>
        </w:rPr>
        <w:t xml:space="preserve">окументально оформлен проект </w:t>
      </w:r>
      <w:r w:rsidR="00E361F1">
        <w:rPr>
          <w:sz w:val="24"/>
        </w:rPr>
        <w:t>программы</w:t>
      </w:r>
      <w:r w:rsidR="00F6062E">
        <w:rPr>
          <w:sz w:val="24"/>
        </w:rPr>
        <w:t xml:space="preserve"> развития кадрового потенциала ДОУ</w:t>
      </w:r>
      <w:r w:rsidR="00D6158C">
        <w:rPr>
          <w:sz w:val="24"/>
          <w:szCs w:val="24"/>
        </w:rPr>
        <w:t xml:space="preserve"> </w:t>
      </w:r>
      <w:r w:rsidR="00586A1C" w:rsidRPr="004B282F">
        <w:rPr>
          <w:sz w:val="24"/>
          <w:szCs w:val="24"/>
        </w:rPr>
        <w:t>включающ</w:t>
      </w:r>
      <w:r w:rsidR="00E361F1">
        <w:rPr>
          <w:sz w:val="24"/>
          <w:szCs w:val="24"/>
        </w:rPr>
        <w:t>ий в себя</w:t>
      </w:r>
      <w:r w:rsidR="00586A1C" w:rsidRPr="004B282F">
        <w:rPr>
          <w:sz w:val="24"/>
          <w:szCs w:val="24"/>
        </w:rPr>
        <w:t>:</w:t>
      </w:r>
    </w:p>
    <w:p w:rsidR="00192896" w:rsidRDefault="00F6062E" w:rsidP="001928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требования к программе</w:t>
      </w:r>
    </w:p>
    <w:p w:rsidR="00F6062E" w:rsidRDefault="00192896" w:rsidP="005C0D2D">
      <w:pPr>
        <w:spacing w:line="360" w:lineRule="auto"/>
        <w:jc w:val="both"/>
        <w:rPr>
          <w:sz w:val="24"/>
          <w:szCs w:val="24"/>
        </w:rPr>
      </w:pPr>
      <w:r w:rsidRPr="00791170">
        <w:rPr>
          <w:sz w:val="24"/>
          <w:szCs w:val="24"/>
        </w:rPr>
        <w:t xml:space="preserve">-  </w:t>
      </w:r>
      <w:r w:rsidR="00F6062E">
        <w:rPr>
          <w:sz w:val="24"/>
          <w:szCs w:val="24"/>
        </w:rPr>
        <w:t>программу внутреннего обучения</w:t>
      </w:r>
    </w:p>
    <w:p w:rsidR="00F6062E" w:rsidRDefault="00F6062E" w:rsidP="005C0D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инструментарий оценки внутреннего потенциала педагогов</w:t>
      </w:r>
    </w:p>
    <w:p w:rsidR="00F6062E" w:rsidRDefault="00F6062E" w:rsidP="005C0D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программу школы наставничества молодых педагогов</w:t>
      </w:r>
    </w:p>
    <w:p w:rsidR="00F6062E" w:rsidRDefault="00F6062E" w:rsidP="005C0D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мероприятия поддержки корпоративной культуры учреждения</w:t>
      </w:r>
    </w:p>
    <w:p w:rsidR="00B244D3" w:rsidRPr="006577B6" w:rsidRDefault="00586A1C" w:rsidP="00C33E2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sz w:val="24"/>
        </w:rPr>
      </w:pPr>
      <w:r w:rsidRPr="006577B6">
        <w:rPr>
          <w:b/>
          <w:sz w:val="24"/>
        </w:rPr>
        <w:t>Промежуточные результаты выполнения технического задания</w:t>
      </w:r>
    </w:p>
    <w:p w:rsidR="00586A1C" w:rsidRPr="006577B6" w:rsidRDefault="00BD77C9" w:rsidP="00C33E2A">
      <w:pPr>
        <w:tabs>
          <w:tab w:val="num" w:pos="0"/>
        </w:tabs>
        <w:spacing w:line="360" w:lineRule="auto"/>
        <w:jc w:val="both"/>
        <w:rPr>
          <w:sz w:val="24"/>
        </w:rPr>
      </w:pPr>
      <w:r w:rsidRPr="006577B6">
        <w:rPr>
          <w:sz w:val="24"/>
        </w:rPr>
        <w:t xml:space="preserve">В рамках плана работ МИП к </w:t>
      </w:r>
      <w:r w:rsidR="00F6062E">
        <w:rPr>
          <w:sz w:val="24"/>
        </w:rPr>
        <w:t xml:space="preserve">15 ноября 2015 г. </w:t>
      </w:r>
      <w:r w:rsidRPr="006577B6">
        <w:rPr>
          <w:sz w:val="24"/>
        </w:rPr>
        <w:t xml:space="preserve"> должны быть представлены:</w:t>
      </w:r>
    </w:p>
    <w:p w:rsidR="000564F5" w:rsidRPr="006577B6" w:rsidRDefault="00731726" w:rsidP="00C33E2A">
      <w:pPr>
        <w:tabs>
          <w:tab w:val="num" w:pos="0"/>
        </w:tabs>
        <w:spacing w:line="360" w:lineRule="auto"/>
        <w:jc w:val="both"/>
        <w:rPr>
          <w:sz w:val="24"/>
        </w:rPr>
      </w:pPr>
      <w:r w:rsidRPr="006577B6">
        <w:rPr>
          <w:sz w:val="24"/>
        </w:rPr>
        <w:t xml:space="preserve">- </w:t>
      </w:r>
      <w:r w:rsidR="000564F5" w:rsidRPr="006577B6">
        <w:rPr>
          <w:sz w:val="24"/>
        </w:rPr>
        <w:t>по п.</w:t>
      </w:r>
      <w:r w:rsidR="001355BB" w:rsidRPr="006577B6">
        <w:rPr>
          <w:sz w:val="24"/>
        </w:rPr>
        <w:t>2.4.</w:t>
      </w:r>
      <w:r w:rsidR="00AB1943">
        <w:rPr>
          <w:sz w:val="24"/>
        </w:rPr>
        <w:t xml:space="preserve">  п</w:t>
      </w:r>
      <w:r w:rsidR="001355BB" w:rsidRPr="006577B6">
        <w:rPr>
          <w:sz w:val="24"/>
        </w:rPr>
        <w:t>роведен</w:t>
      </w:r>
      <w:r w:rsidR="00A428DA">
        <w:rPr>
          <w:sz w:val="24"/>
        </w:rPr>
        <w:t>о</w:t>
      </w:r>
      <w:r w:rsidR="001355BB" w:rsidRPr="006577B6">
        <w:rPr>
          <w:sz w:val="24"/>
        </w:rPr>
        <w:t xml:space="preserve"> </w:t>
      </w:r>
      <w:r w:rsidR="00A428DA">
        <w:rPr>
          <w:sz w:val="24"/>
        </w:rPr>
        <w:t>2</w:t>
      </w:r>
      <w:r w:rsidR="001355BB" w:rsidRPr="006577B6">
        <w:rPr>
          <w:sz w:val="24"/>
        </w:rPr>
        <w:t xml:space="preserve"> семинар</w:t>
      </w:r>
      <w:r w:rsidR="00A428DA">
        <w:rPr>
          <w:sz w:val="24"/>
        </w:rPr>
        <w:t>а</w:t>
      </w:r>
      <w:r w:rsidR="001355BB" w:rsidRPr="006577B6">
        <w:rPr>
          <w:sz w:val="24"/>
        </w:rPr>
        <w:t xml:space="preserve"> </w:t>
      </w:r>
      <w:r w:rsidR="000564F5" w:rsidRPr="006577B6">
        <w:rPr>
          <w:sz w:val="24"/>
        </w:rPr>
        <w:t>муниципального уровня по проблематике проекта;</w:t>
      </w:r>
    </w:p>
    <w:p w:rsidR="001F7018" w:rsidRDefault="00731726" w:rsidP="00F6062E">
      <w:pPr>
        <w:tabs>
          <w:tab w:val="num" w:pos="0"/>
        </w:tabs>
        <w:spacing w:line="360" w:lineRule="auto"/>
        <w:rPr>
          <w:sz w:val="24"/>
        </w:rPr>
      </w:pPr>
      <w:r w:rsidRPr="006577B6">
        <w:rPr>
          <w:sz w:val="24"/>
        </w:rPr>
        <w:t xml:space="preserve">- </w:t>
      </w:r>
      <w:r w:rsidR="00192896">
        <w:rPr>
          <w:sz w:val="24"/>
        </w:rPr>
        <w:t>по п. 2.</w:t>
      </w:r>
      <w:r w:rsidR="00F6062E">
        <w:rPr>
          <w:sz w:val="24"/>
        </w:rPr>
        <w:t>2</w:t>
      </w:r>
      <w:r w:rsidR="00AB1943">
        <w:rPr>
          <w:sz w:val="24"/>
        </w:rPr>
        <w:t xml:space="preserve">. </w:t>
      </w:r>
      <w:r w:rsidR="00F6062E">
        <w:rPr>
          <w:sz w:val="24"/>
        </w:rPr>
        <w:t>разработан проект программы развития кадрового потенциала ДОУ.</w:t>
      </w:r>
    </w:p>
    <w:p w:rsidR="00167970" w:rsidRPr="00731726" w:rsidRDefault="00167970" w:rsidP="00C33E2A">
      <w:pPr>
        <w:tabs>
          <w:tab w:val="num" w:pos="0"/>
        </w:tabs>
        <w:spacing w:line="360" w:lineRule="auto"/>
        <w:jc w:val="both"/>
        <w:rPr>
          <w:sz w:val="24"/>
        </w:rPr>
      </w:pPr>
    </w:p>
    <w:p w:rsidR="00AD5556" w:rsidRPr="00F6062E" w:rsidRDefault="00B244D3" w:rsidP="0056614B">
      <w:pPr>
        <w:tabs>
          <w:tab w:val="num" w:pos="0"/>
        </w:tabs>
        <w:jc w:val="both"/>
        <w:rPr>
          <w:sz w:val="24"/>
          <w:szCs w:val="24"/>
        </w:rPr>
      </w:pPr>
      <w:r w:rsidRPr="00F6062E">
        <w:rPr>
          <w:sz w:val="24"/>
          <w:szCs w:val="24"/>
        </w:rPr>
        <w:t>Руководитель ОУ  _________________</w:t>
      </w:r>
      <w:r w:rsidR="00AD5556" w:rsidRPr="00F6062E">
        <w:rPr>
          <w:sz w:val="24"/>
          <w:szCs w:val="24"/>
        </w:rPr>
        <w:t xml:space="preserve">    </w:t>
      </w:r>
      <w:r w:rsidR="00F6062E" w:rsidRPr="00F6062E">
        <w:rPr>
          <w:sz w:val="24"/>
          <w:szCs w:val="24"/>
        </w:rPr>
        <w:t>Новикова</w:t>
      </w:r>
      <w:r w:rsidR="00AD5556" w:rsidRPr="00F6062E">
        <w:rPr>
          <w:sz w:val="24"/>
          <w:szCs w:val="24"/>
        </w:rPr>
        <w:t xml:space="preserve"> Е.Г.</w:t>
      </w:r>
    </w:p>
    <w:p w:rsidR="00B244D3" w:rsidRPr="00F6062E" w:rsidRDefault="00AD5556" w:rsidP="0056614B">
      <w:pPr>
        <w:tabs>
          <w:tab w:val="num" w:pos="0"/>
        </w:tabs>
        <w:jc w:val="both"/>
        <w:rPr>
          <w:sz w:val="24"/>
          <w:szCs w:val="24"/>
        </w:rPr>
      </w:pPr>
      <w:r w:rsidRPr="00F6062E">
        <w:rPr>
          <w:sz w:val="24"/>
          <w:szCs w:val="24"/>
        </w:rPr>
        <w:t xml:space="preserve">                                        </w:t>
      </w:r>
      <w:r w:rsidR="00B244D3" w:rsidRPr="00F6062E">
        <w:rPr>
          <w:sz w:val="24"/>
          <w:szCs w:val="24"/>
        </w:rPr>
        <w:t>(подпись)</w:t>
      </w:r>
    </w:p>
    <w:p w:rsidR="00167970" w:rsidRPr="00F6062E" w:rsidRDefault="00167970" w:rsidP="00C33E2A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</w:p>
    <w:p w:rsidR="00AD5556" w:rsidRDefault="00B244D3" w:rsidP="0056614B">
      <w:pPr>
        <w:tabs>
          <w:tab w:val="num" w:pos="0"/>
        </w:tabs>
        <w:jc w:val="both"/>
        <w:rPr>
          <w:sz w:val="28"/>
        </w:rPr>
      </w:pPr>
      <w:r w:rsidRPr="00F6062E">
        <w:rPr>
          <w:sz w:val="24"/>
          <w:szCs w:val="24"/>
        </w:rPr>
        <w:t>Куратор</w:t>
      </w:r>
      <w:r w:rsidR="00167970" w:rsidRPr="00F6062E">
        <w:rPr>
          <w:sz w:val="24"/>
          <w:szCs w:val="24"/>
        </w:rPr>
        <w:t xml:space="preserve">         </w:t>
      </w:r>
      <w:r w:rsidR="00AD5556" w:rsidRPr="00F6062E">
        <w:rPr>
          <w:sz w:val="24"/>
          <w:szCs w:val="24"/>
        </w:rPr>
        <w:t xml:space="preserve"> </w:t>
      </w:r>
      <w:r w:rsidRPr="00F6062E">
        <w:rPr>
          <w:sz w:val="24"/>
          <w:szCs w:val="24"/>
        </w:rPr>
        <w:t xml:space="preserve">   __________________</w:t>
      </w:r>
      <w:r w:rsidR="00AD5556" w:rsidRPr="00F6062E">
        <w:rPr>
          <w:sz w:val="24"/>
          <w:szCs w:val="24"/>
        </w:rPr>
        <w:t xml:space="preserve">      </w:t>
      </w:r>
      <w:r w:rsidR="00F6062E" w:rsidRPr="00F6062E">
        <w:rPr>
          <w:sz w:val="24"/>
          <w:szCs w:val="24"/>
        </w:rPr>
        <w:t>Пинчук Т.Н</w:t>
      </w:r>
      <w:r w:rsidR="00F6062E">
        <w:rPr>
          <w:sz w:val="28"/>
        </w:rPr>
        <w:t>.</w:t>
      </w:r>
    </w:p>
    <w:p w:rsidR="00033D45" w:rsidRDefault="00AD5556" w:rsidP="0056614B">
      <w:pPr>
        <w:tabs>
          <w:tab w:val="num" w:pos="0"/>
        </w:tabs>
        <w:jc w:val="both"/>
      </w:pPr>
      <w:r>
        <w:rPr>
          <w:sz w:val="28"/>
        </w:rPr>
        <w:t xml:space="preserve">                                     </w:t>
      </w:r>
      <w:r w:rsidR="0056614B">
        <w:rPr>
          <w:sz w:val="28"/>
        </w:rPr>
        <w:t xml:space="preserve">  </w:t>
      </w:r>
      <w:r>
        <w:rPr>
          <w:sz w:val="28"/>
        </w:rPr>
        <w:t xml:space="preserve"> </w:t>
      </w:r>
      <w:r w:rsidR="00B244D3" w:rsidRPr="00731726">
        <w:t>(подпись)</w:t>
      </w:r>
    </w:p>
    <w:p w:rsidR="006C148F" w:rsidRDefault="006C148F" w:rsidP="0056614B">
      <w:pPr>
        <w:tabs>
          <w:tab w:val="num" w:pos="0"/>
        </w:tabs>
        <w:jc w:val="both"/>
      </w:pPr>
    </w:p>
    <w:p w:rsidR="006C148F" w:rsidRPr="00731726" w:rsidRDefault="006C148F" w:rsidP="0056614B">
      <w:pPr>
        <w:tabs>
          <w:tab w:val="num" w:pos="0"/>
        </w:tabs>
        <w:jc w:val="both"/>
      </w:pPr>
    </w:p>
    <w:sectPr w:rsidR="006C148F" w:rsidRPr="00731726" w:rsidSect="00F209E8">
      <w:headerReference w:type="even" r:id="rId7"/>
      <w:headerReference w:type="default" r:id="rId8"/>
      <w:pgSz w:w="11906" w:h="16838"/>
      <w:pgMar w:top="1134" w:right="851" w:bottom="5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FA" w:rsidRDefault="006914FA">
      <w:r>
        <w:separator/>
      </w:r>
    </w:p>
  </w:endnote>
  <w:endnote w:type="continuationSeparator" w:id="0">
    <w:p w:rsidR="006914FA" w:rsidRDefault="00691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FA" w:rsidRDefault="006914FA">
      <w:r>
        <w:separator/>
      </w:r>
    </w:p>
  </w:footnote>
  <w:footnote w:type="continuationSeparator" w:id="0">
    <w:p w:rsidR="006914FA" w:rsidRDefault="00691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CF" w:rsidRDefault="002816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2816CF" w:rsidRDefault="002816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CF" w:rsidRDefault="002816CF">
    <w:pPr>
      <w:pStyle w:val="a5"/>
      <w:framePr w:wrap="around" w:vAnchor="text" w:hAnchor="margin" w:xAlign="center" w:y="1"/>
      <w:rPr>
        <w:rStyle w:val="a6"/>
        <w:sz w:val="28"/>
      </w:rPr>
    </w:pP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 w:rsidR="00F6062E">
      <w:rPr>
        <w:rStyle w:val="a6"/>
        <w:noProof/>
        <w:sz w:val="28"/>
      </w:rPr>
      <w:t>2</w:t>
    </w:r>
    <w:r>
      <w:rPr>
        <w:rStyle w:val="a6"/>
        <w:sz w:val="28"/>
      </w:rPr>
      <w:fldChar w:fldCharType="end"/>
    </w:r>
  </w:p>
  <w:p w:rsidR="002816CF" w:rsidRDefault="002816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B90"/>
    <w:multiLevelType w:val="hybridMultilevel"/>
    <w:tmpl w:val="F72E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2336"/>
    <w:multiLevelType w:val="multilevel"/>
    <w:tmpl w:val="1F821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9E2521"/>
    <w:multiLevelType w:val="hybridMultilevel"/>
    <w:tmpl w:val="4F78342E"/>
    <w:lvl w:ilvl="0" w:tplc="45CAAF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862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6E6463C"/>
    <w:multiLevelType w:val="multilevel"/>
    <w:tmpl w:val="76588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6.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  <w:b/>
      </w:rPr>
    </w:lvl>
  </w:abstractNum>
  <w:abstractNum w:abstractNumId="5">
    <w:nsid w:val="47CE7188"/>
    <w:multiLevelType w:val="multilevel"/>
    <w:tmpl w:val="4C62C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  <w:b/>
      </w:rPr>
    </w:lvl>
  </w:abstractNum>
  <w:abstractNum w:abstractNumId="6">
    <w:nsid w:val="48E70CD5"/>
    <w:multiLevelType w:val="hybridMultilevel"/>
    <w:tmpl w:val="753E3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CAAF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D4D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543191"/>
    <w:multiLevelType w:val="multilevel"/>
    <w:tmpl w:val="DEACF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E4E7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343D0D"/>
    <w:multiLevelType w:val="multilevel"/>
    <w:tmpl w:val="70C84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9C5474B"/>
    <w:multiLevelType w:val="hybridMultilevel"/>
    <w:tmpl w:val="8B2C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4613E6"/>
    <w:multiLevelType w:val="multilevel"/>
    <w:tmpl w:val="AB325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6.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  <w:b/>
      </w:rPr>
    </w:lvl>
  </w:abstractNum>
  <w:abstractNum w:abstractNumId="13">
    <w:nsid w:val="7F071078"/>
    <w:multiLevelType w:val="multilevel"/>
    <w:tmpl w:val="1F821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13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D3"/>
    <w:rsid w:val="0001425E"/>
    <w:rsid w:val="00033D45"/>
    <w:rsid w:val="00047AA0"/>
    <w:rsid w:val="000564F5"/>
    <w:rsid w:val="000825EA"/>
    <w:rsid w:val="000A1C97"/>
    <w:rsid w:val="000B2BB0"/>
    <w:rsid w:val="000F6FAA"/>
    <w:rsid w:val="00100B0A"/>
    <w:rsid w:val="00106ACD"/>
    <w:rsid w:val="00133042"/>
    <w:rsid w:val="001355BB"/>
    <w:rsid w:val="00146C36"/>
    <w:rsid w:val="00167970"/>
    <w:rsid w:val="00192896"/>
    <w:rsid w:val="001F7018"/>
    <w:rsid w:val="002816CF"/>
    <w:rsid w:val="002A5D13"/>
    <w:rsid w:val="002B167A"/>
    <w:rsid w:val="002B1E21"/>
    <w:rsid w:val="00306943"/>
    <w:rsid w:val="00313E93"/>
    <w:rsid w:val="003157CB"/>
    <w:rsid w:val="003B3957"/>
    <w:rsid w:val="003C4CC8"/>
    <w:rsid w:val="003E5186"/>
    <w:rsid w:val="003F3D16"/>
    <w:rsid w:val="004523D5"/>
    <w:rsid w:val="00496A41"/>
    <w:rsid w:val="004B282F"/>
    <w:rsid w:val="00520AAF"/>
    <w:rsid w:val="00522298"/>
    <w:rsid w:val="0056614B"/>
    <w:rsid w:val="00570C77"/>
    <w:rsid w:val="00582A37"/>
    <w:rsid w:val="00586A1C"/>
    <w:rsid w:val="00597E87"/>
    <w:rsid w:val="005A2BDD"/>
    <w:rsid w:val="005B00D5"/>
    <w:rsid w:val="005B44F4"/>
    <w:rsid w:val="005C0D2D"/>
    <w:rsid w:val="005F0710"/>
    <w:rsid w:val="0062239F"/>
    <w:rsid w:val="00651848"/>
    <w:rsid w:val="006577B6"/>
    <w:rsid w:val="006914FA"/>
    <w:rsid w:val="00691634"/>
    <w:rsid w:val="006C148F"/>
    <w:rsid w:val="006D4731"/>
    <w:rsid w:val="007056DB"/>
    <w:rsid w:val="00727090"/>
    <w:rsid w:val="00731726"/>
    <w:rsid w:val="00753158"/>
    <w:rsid w:val="00791170"/>
    <w:rsid w:val="007B09FD"/>
    <w:rsid w:val="007B1F3D"/>
    <w:rsid w:val="007C3722"/>
    <w:rsid w:val="00853C58"/>
    <w:rsid w:val="008852DB"/>
    <w:rsid w:val="008F3EC2"/>
    <w:rsid w:val="009109F9"/>
    <w:rsid w:val="00946073"/>
    <w:rsid w:val="009F5136"/>
    <w:rsid w:val="009F5B10"/>
    <w:rsid w:val="00A11E2D"/>
    <w:rsid w:val="00A25DE9"/>
    <w:rsid w:val="00A428DA"/>
    <w:rsid w:val="00A713D6"/>
    <w:rsid w:val="00AB1943"/>
    <w:rsid w:val="00AD5556"/>
    <w:rsid w:val="00AE69B6"/>
    <w:rsid w:val="00B05EA3"/>
    <w:rsid w:val="00B244D3"/>
    <w:rsid w:val="00B94E70"/>
    <w:rsid w:val="00BD77C9"/>
    <w:rsid w:val="00C260CD"/>
    <w:rsid w:val="00C33E2A"/>
    <w:rsid w:val="00CF2CAF"/>
    <w:rsid w:val="00D6137D"/>
    <w:rsid w:val="00D6158C"/>
    <w:rsid w:val="00D76169"/>
    <w:rsid w:val="00E064E5"/>
    <w:rsid w:val="00E10A72"/>
    <w:rsid w:val="00E33AC3"/>
    <w:rsid w:val="00E361F1"/>
    <w:rsid w:val="00EC38B8"/>
    <w:rsid w:val="00EC536D"/>
    <w:rsid w:val="00F209E8"/>
    <w:rsid w:val="00F42A9D"/>
    <w:rsid w:val="00F6062E"/>
    <w:rsid w:val="00F9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4D3"/>
  </w:style>
  <w:style w:type="paragraph" w:styleId="1">
    <w:name w:val="heading 1"/>
    <w:aliases w:val="1,H1"/>
    <w:basedOn w:val="a"/>
    <w:next w:val="a"/>
    <w:qFormat/>
    <w:rsid w:val="00B244D3"/>
    <w:pPr>
      <w:keepNext/>
      <w:outlineLvl w:val="0"/>
    </w:pPr>
    <w:rPr>
      <w:sz w:val="24"/>
    </w:rPr>
  </w:style>
  <w:style w:type="paragraph" w:styleId="2">
    <w:name w:val="heading 2"/>
    <w:aliases w:val="2,H2,h2"/>
    <w:basedOn w:val="a"/>
    <w:next w:val="a"/>
    <w:qFormat/>
    <w:rsid w:val="00B244D3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244D3"/>
    <w:pPr>
      <w:jc w:val="both"/>
    </w:pPr>
  </w:style>
  <w:style w:type="paragraph" w:customStyle="1" w:styleId="a4">
    <w:name w:val="Простой"/>
    <w:basedOn w:val="a"/>
    <w:rsid w:val="00B244D3"/>
    <w:pPr>
      <w:spacing w:after="240"/>
    </w:pPr>
    <w:rPr>
      <w:rFonts w:ascii="Arial" w:hAnsi="Arial"/>
      <w:spacing w:val="-5"/>
      <w:lang w:eastAsia="en-US"/>
    </w:rPr>
  </w:style>
  <w:style w:type="character" w:customStyle="1" w:styleId="DFN">
    <w:name w:val="DFN"/>
    <w:rsid w:val="00B244D3"/>
    <w:rPr>
      <w:b/>
    </w:rPr>
  </w:style>
  <w:style w:type="paragraph" w:styleId="a5">
    <w:name w:val="header"/>
    <w:basedOn w:val="a"/>
    <w:rsid w:val="00B24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44D3"/>
  </w:style>
  <w:style w:type="paragraph" w:customStyle="1" w:styleId="a7">
    <w:name w:val=" Знак Знак"/>
    <w:basedOn w:val="a"/>
    <w:rsid w:val="00EC536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kozina</dc:creator>
  <cp:lastModifiedBy>Елена</cp:lastModifiedBy>
  <cp:revision>2</cp:revision>
  <cp:lastPrinted>2014-02-28T09:19:00Z</cp:lastPrinted>
  <dcterms:created xsi:type="dcterms:W3CDTF">2015-02-16T06:14:00Z</dcterms:created>
  <dcterms:modified xsi:type="dcterms:W3CDTF">2015-02-16T06:14:00Z</dcterms:modified>
</cp:coreProperties>
</file>