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E2A" w:rsidRPr="006E0161" w:rsidRDefault="00CF7531" w:rsidP="006E0161">
      <w:pPr>
        <w:rPr>
          <w:rFonts w:ascii="Times New Roman" w:hAnsi="Times New Roman" w:cs="Times New Roman"/>
          <w:sz w:val="24"/>
          <w:szCs w:val="24"/>
        </w:rPr>
      </w:pPr>
      <w:r w:rsidRPr="008D4DBC">
        <w:rPr>
          <w:rFonts w:ascii="Times New Roman" w:hAnsi="Times New Roman" w:cs="Times New Roman"/>
          <w:b/>
          <w:sz w:val="28"/>
          <w:szCs w:val="24"/>
        </w:rPr>
        <w:object w:dxaOrig="8911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5pt;height:760.2pt" o:ole="">
            <v:imagedata r:id="rId6" o:title=""/>
          </v:shape>
          <o:OLEObject Type="Embed" ProgID="AcroExch.Document.7" ShapeID="_x0000_i1025" DrawAspect="Content" ObjectID="_1561465285" r:id="rId7"/>
        </w:object>
      </w:r>
      <w:r w:rsidR="006E0161"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1.6.Администрация ДОУ систематически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анализирует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обобщает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граждан,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содержащиеся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них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критические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замечания,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целью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своевременного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выявления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устранения причин,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порождающих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нарушение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прав 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охраняемых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законом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интересов граждан.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2.Право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2.1.Действие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распространяется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граждан, за исключением: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обращений,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рассматриваемых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конституционного,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уголовного,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гражданского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судопроизводства,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производства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делам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правонарушениях;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обращений, связанных с изобретениями,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открытиями, рационализаторскими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предложениями,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порядок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регламентируется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федеральным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законодательством;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обращений,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вытекающих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из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отношений, складывающихся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внутри коллективов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коммерческих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некоммерческих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организаций,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общественных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объединений,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регулируемых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нормами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федерального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законодательства,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их уставами и положениями;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обращений информационного характера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архивы,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библиотеки,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статистики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другие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2.2.Граждане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имеют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обращаться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лично,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установленной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форме,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направлять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индивидуальные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коллективные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 в администрацию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ДОУ либо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лицам.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2.3.Граждане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реализуют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 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 свободно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добровольно,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нарушая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 и свободы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других лиц.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2.4.Форма обращения гражданами выбирается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2.5.Рассмотрение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 граждан осуществляется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бесплатно.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3.Основные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термины,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используемые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настоящем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Положении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В настоящем Положении используются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следующие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основные термины: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3.1.Обращение гражданина,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направленное в администрацию ДОУ письменное либо устное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предложение, заявление или жалоба: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Предложение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 -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рекомендация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совершенствованию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нормативных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правовых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актов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деятельности Администрации 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развитию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общественных отношений,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улучшению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социально-экономической и иных сфер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заявление – просьба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 о содействии в реализации 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конституционных прав и свобод 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конституционных прав и свобод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других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лиц,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либо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сообщение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нарушении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lastRenderedPageBreak/>
        <w:t>законов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иных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нормативных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правовых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актов, недостатках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работе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администрации ДОУ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критика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ее деятельности;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жалоба -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просьба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восстановлении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защите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нарушенных прав,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свобод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законных интересов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либо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свобод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интересов других лиц.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3.2. 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может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быть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коллективным,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подписано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двумя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более авторами, либо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поступившее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 имени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коллектива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юридического лица.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Коллективным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считаются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подписанные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членами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одной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семьи.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4.Права и гарантии безопасности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связи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рассмотрением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4.1.При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 в Администрацию ДОУ гражданин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имеет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4.1.1.Представлять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дополнительные документы и материалы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либо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обращаться с просьбой об их истребовании.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4.1.2.Знакомиться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документами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материалами,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касающимися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 обращения,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это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 затрагивает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свободы и законные интересы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других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лиц, 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указанных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документах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материалах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 содержатся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сведения, составляющие государственную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охраняемую федеральным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законом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тайну.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4.1.3.Получать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существу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обращение вопросов,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 исключением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случаев,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указанных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п.п.8.4,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8.8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настоящего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Положения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уведомление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переадресации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государственные органы, орган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местного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самоуправления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должностному лицу,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компетенцию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которых 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 в 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вопросов.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4.1.4.Обращаться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жалобой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принятое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обращению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действие (бездействие),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заявлением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прекращении 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4.2.Гражданину в связи с рассмотрением его 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администрации гарантируется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неразглашение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содержащихся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касающихся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частной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жизни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без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согласия. Не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является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разглашение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содержащихся в обращении,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местного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самоуправления,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компетенцию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 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вопросов.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5.Требования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обращению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E0161">
        <w:rPr>
          <w:rFonts w:ascii="Times New Roman" w:hAnsi="Times New Roman" w:cs="Times New Roman"/>
          <w:sz w:val="24"/>
          <w:szCs w:val="24"/>
        </w:rPr>
        <w:t>5.1.В письменном обращении 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обязательном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указывается наименование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либо фамилия,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имя, отчество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должностного лица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должность в администрации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свою фамилию,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имя, отчество,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почтовый адрес,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которому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должен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быть направлен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уведомление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переадресации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излагает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суть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предложения,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жалобы,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ставит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личную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подпись и дату.</w:t>
      </w:r>
      <w:proofErr w:type="gramEnd"/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>5.2.В случае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необходимости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подтверждение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своих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доводов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 по письменному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прилагает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документы и материалы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либо их копии,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книжки и оригиналы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иных документов, приложенные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возвращаются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заявителям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их просьбе.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5.3.Обращение,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поступившее в Администрацию ДОУ</w:t>
      </w:r>
      <w:r w:rsidR="006E0161">
        <w:rPr>
          <w:rFonts w:ascii="Times New Roman" w:hAnsi="Times New Roman" w:cs="Times New Roman"/>
          <w:sz w:val="24"/>
          <w:szCs w:val="24"/>
        </w:rPr>
        <w:t xml:space="preserve">  </w:t>
      </w:r>
      <w:r w:rsidRPr="006E0161">
        <w:rPr>
          <w:rFonts w:ascii="Times New Roman" w:hAnsi="Times New Roman" w:cs="Times New Roman"/>
          <w:sz w:val="24"/>
          <w:szCs w:val="24"/>
        </w:rPr>
        <w:t>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информационным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системам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пользования,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порядке,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установленном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настоящим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Положением.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6.Направление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6.1.Гражданин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направляет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непосредственно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имя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заведующей ДОУ 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 заместителей,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компетенции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вопросов.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6.2.Письменное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обязательной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течение трех дней с момента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поступления.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Все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поступающие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администрацию ДОУ письменные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принимаются,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учитываются,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регистрируются.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Регистрационный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индекс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указывается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регистрационном штампе,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ставится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нижнем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углу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первого листа.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6.3.Письма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пометкой «лично»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после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прочтения адресатом,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случае,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них ставятся вопросы,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требующие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официальных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передаются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установленном порядке.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6.5. </w:t>
      </w:r>
      <w:proofErr w:type="gramStart"/>
      <w:r w:rsidRPr="006E0161">
        <w:rPr>
          <w:rFonts w:ascii="Times New Roman" w:hAnsi="Times New Roman" w:cs="Times New Roman"/>
          <w:sz w:val="24"/>
          <w:szCs w:val="24"/>
        </w:rPr>
        <w:t>Письменное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содержащее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 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 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компетенцию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пересылке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течение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семи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дней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 дня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соответствующий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соответствующему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должностному лицу,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компетенцию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уведомлением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переадресации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обращения, за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исключением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случая,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указанного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п.п.8,4,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8.8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настоящего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Положения.</w:t>
      </w:r>
      <w:proofErr w:type="gramEnd"/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6.6.Запрещается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направлять жалобы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лицам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администрации ДОУ, 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действие (бездействие)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обжалуется.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E0161">
        <w:rPr>
          <w:rFonts w:ascii="Times New Roman" w:hAnsi="Times New Roman" w:cs="Times New Roman"/>
          <w:sz w:val="24"/>
          <w:szCs w:val="24"/>
        </w:rPr>
        <w:t>6.7.В случае,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соответствии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запретом,</w:t>
      </w:r>
      <w:r w:rsidR="006E0161">
        <w:rPr>
          <w:rFonts w:ascii="Times New Roman" w:hAnsi="Times New Roman" w:cs="Times New Roman"/>
          <w:sz w:val="24"/>
          <w:szCs w:val="24"/>
        </w:rPr>
        <w:t xml:space="preserve">  </w:t>
      </w:r>
      <w:r w:rsidRPr="006E0161">
        <w:rPr>
          <w:rFonts w:ascii="Times New Roman" w:hAnsi="Times New Roman" w:cs="Times New Roman"/>
          <w:sz w:val="24"/>
          <w:szCs w:val="24"/>
        </w:rPr>
        <w:t>предусмотренным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частью 6 статьи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8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Федерального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закона от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02.05.2006 года № 59-ФЗ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«О 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граждан Российской Федерации», </w:t>
      </w:r>
      <w:r w:rsidRPr="006E0161">
        <w:rPr>
          <w:rFonts w:ascii="Times New Roman" w:hAnsi="Times New Roman" w:cs="Times New Roman"/>
          <w:sz w:val="24"/>
          <w:szCs w:val="24"/>
        </w:rPr>
        <w:t>невозможно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направить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жалобу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рассмотрение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должностным лицам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администрации, 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компетенцию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входит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 вопросов,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жалоба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возвращается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разъяснением 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обжаловать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соответствующее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 или действие (бездействие)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установленном 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E0161">
        <w:rPr>
          <w:rFonts w:ascii="Times New Roman" w:hAnsi="Times New Roman" w:cs="Times New Roman"/>
          <w:sz w:val="24"/>
          <w:szCs w:val="24"/>
        </w:rPr>
        <w:t xml:space="preserve"> суд.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7.Рассмотрение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граждан, подготовка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ответов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7.1.Обращение,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поступившее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заведующей 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обязательному рассмотрению.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>7.2.Учет,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регистрация,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ход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осуществляются заведующей с занесением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журнал и карточку личного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приема.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7.3.Заведующая ДОУ: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обеспечивает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объективное,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всестороннее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своевременное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 рассмотрение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случае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необходимости – и с участием гражданина, направившего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запрашивает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необходимые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для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материалы в других органах и у других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предприятий и организаций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города,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 исключением судов,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дознания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органов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предварительного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следствия;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принимает меры,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восстановление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защиту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нарушенных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свобод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интересов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дает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письменные ответы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существу поставленных в обращении вопросов;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уведомляет гражданина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направлении его обращения на рассмотрение в другой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другие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предприятия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организации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города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соответствии с 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компетенцией.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E0161">
        <w:rPr>
          <w:rFonts w:ascii="Times New Roman" w:hAnsi="Times New Roman" w:cs="Times New Roman"/>
          <w:sz w:val="24"/>
          <w:szCs w:val="24"/>
        </w:rPr>
        <w:t>7.4.Учреждения,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предприятия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организации города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направленному в установленном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запросу заведующей 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рассматривающего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обязаны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течение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15 дней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предоставлять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материалы,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необходимые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для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исключением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документов и материалов, в 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составляющие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государственную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охраняемую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федеральным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законом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тайну,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для которых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установлен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особый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порядок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предоставления.</w:t>
      </w:r>
      <w:proofErr w:type="gramEnd"/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7.5.Ответы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обращения граждан,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присланные на имя заведующей 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готовятся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на бланке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учреждения за подписью заведующей ДОУ и регистрируются в журнале.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7.6.Ответы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конкретную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четкую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информацию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всем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вопросам,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граждан. 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заявителю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устной форме,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материалах,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приложенных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обращению,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быть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это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указано.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промежуточный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указывается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срок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окончательного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вопроса.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Ответы,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подготовленные 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основании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правовых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документов,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реквизиты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этих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указанием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наименования.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Ответ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коллективное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отправляется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имя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первого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подписавшего его лица,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 в письме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оговорено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конкретное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лицо,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Ответ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поступившее в Администрацию ДОУ 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информационным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системам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общего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пользования,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направляется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почтовому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адресу,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указанному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обращении.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7.7. </w:t>
      </w:r>
      <w:proofErr w:type="gramStart"/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после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исполнителями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возвращаются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 всеми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относящимися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 ним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материалами заведующей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формирует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дела,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том числе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заявителю в случае,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 давалось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поручение информировать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руководство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результатах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рассмотрения.</w:t>
      </w:r>
      <w:proofErr w:type="gramEnd"/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>7.8.Порядок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визирования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подготовленных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 подписью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заведующей ДОУ и его заместителей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устанавливается следующий: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на втором экземпляре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заявителю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левом нижнем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углу указывается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фамилия и подпись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исполнителя,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номер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служебного телефона,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проставляются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визы руководителей,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участвовавших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подготовке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расшифровкой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фамилий.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7.9.На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каждом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после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окончательного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решения и 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исполнения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быть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отметка об исполнении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«В дело»,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дата и личная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должностного лица,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принявшего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это решение. Предложения,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заявления и жалобы, копии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формируются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дело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соответствии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утвержденной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номенклатурой дел.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7.10.При формировании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дел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проверяется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правильность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документов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дело,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полнота (комплектность).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Неразрешенные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предложения,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жалобы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неправильно оформленные документы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подшивать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дело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8.Порядок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отдельных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8.1.Обращения граждан,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поступившие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заведующей ДОУ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 из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средств массовой информации,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рассматриваются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порядке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сроки,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предусмотренные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настоящим Положением.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8.2.В случае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 в письменном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обращении не указана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фамилия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гражданина, направившего обращение и почтовый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адрес,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которому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должен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быть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направлен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 дается заведующей ДОУ,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принимается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списании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 «В дело».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8.3.Если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указанном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содержатся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сведения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подготавливаемом,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совершаемом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совершенном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противоправном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деянии,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лице,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подготавливающем,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совершающем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совершившем,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обращение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 </w:t>
      </w:r>
      <w:r w:rsidRPr="006E0161">
        <w:rPr>
          <w:rFonts w:ascii="Times New Roman" w:hAnsi="Times New Roman" w:cs="Times New Roman"/>
          <w:sz w:val="24"/>
          <w:szCs w:val="24"/>
        </w:rPr>
        <w:t>направлению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орган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соответствии с его компетенцией.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8.4.Обращение,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котором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обжалуется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судебное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возвращается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 разъяснением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порядка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обжалования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данного судебного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решения.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8.5.При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получении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письменного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котором содержатся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нецензурные,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оскорбительные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выражения, угрозы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жизни, здоровью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имуществу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должностного лица,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а также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членов его семьи.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Заведующая вправе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оставить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 без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ответа по существу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нем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вопросов и сообщить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гражданину,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направившему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обращение,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недопустимости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злоупотребления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правом.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Решение о списании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данного обращения « В дело» и направлении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сообщения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заявителю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 недопустимости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злоупотребления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правом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принимается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подписывается заведующей ДОУ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или первым заместителем.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8.6.В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текст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письменного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поддается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прочтению,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 не подлежит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 него не дается. Заявителю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сообщается,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фамилия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почтовый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поддаются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прочтению.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о </w:t>
      </w:r>
      <w:r w:rsidR="00F14E2A" w:rsidRPr="006E0161">
        <w:rPr>
          <w:rFonts w:ascii="Times New Roman" w:hAnsi="Times New Roman" w:cs="Times New Roman"/>
          <w:sz w:val="24"/>
          <w:szCs w:val="24"/>
        </w:rPr>
        <w:lastRenderedPageBreak/>
        <w:t>списании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данного обращения «В дело»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сообщении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подписываются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заведующей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или первым заместителем.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8.7.Обращения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поступившие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того же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одному и тому 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времени 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первого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истек установленный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Положением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заявитель не согласен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 принятым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считаются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повторными.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работе с повторными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обращениями делопроизводитель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формирует дело с уже имеющимися документами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заявителя.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считаются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повторными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одного и того же заявителя,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многократные –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одному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тому 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вопросу в случае,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причины,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существу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поставленных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вопросов не мог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быть дан,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последующем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устранены,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вновь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 заведующей ДОУ.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8.8.В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письменном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который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многократно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письменные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существу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связи с ранее направленными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обращениями, и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обращении не приводятся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или обстоятельства заведующая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принять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безосновательности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очередного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и прекращении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переписки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 гражданином.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 данном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уведомляется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направивший обращение.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8.9.В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 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существу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поставленного вопроса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обращении не может быть дан без разглашения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сведений,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составляющих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охраняемую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законом тайну,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направившему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обращение, сообщается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существу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связи с недопустимостью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разглашения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сведений.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  <w:r w:rsidR="006E0161"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9.Сроки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уведомление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заявителей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9.1.Письменное обращение, поступившее должностному лицу в соответствии с их компетенцией, рассматривается в течени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 30 дней со дня регистрации письменного обращения.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9.2.В исключительных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запроса,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п.7.10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Положения,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руководитель 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продлить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не более чем за 30 дней,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уведомив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 продлении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срока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его 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направившего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обращение. Продление срока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оформляется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исполнителями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 менее чем за пять 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 истечения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личному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10.1.График и порядок личного приема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руководителем.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10.2.При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личном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приеме гражданин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предъявляет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документ,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удостоверяющий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личность.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10.3.По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 входящим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компетенцию заведующей ДОУ,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заявителям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обратиться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соответствующие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органы,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учреждения,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10.4.Во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записи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 прием заведующая заполняет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карточку личного приема гражданина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>форма прилагается).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10.5.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каждое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оформляется установленного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образца карточка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личного приема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которую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заносится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 личном приеме,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резолюция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ведущего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 поручением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должностному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лицу.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изложить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вопроса в письменном виде.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Письменное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 в этом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регистрируется и рассматривается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карточке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делается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отметка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«Оставлено заявление»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дата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регистрации.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изложенные в устном обращении факты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обстоятельства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очевидными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требуют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проверки, 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 обращение с согласия гражданина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быть дан устно в ходе личного приема, о чем делается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запись в карточке личного приема гражданина. В остальных случаях 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письменный ответ по существу поставленных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обращении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вопросов.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10.6.При повторных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обращениях подбираются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имеющиеся материалы по делу заявителя (архивный материал).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10.7.Ответы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 принятых мерах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заведующей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или заместителю заведующей по УВР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для подписания.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10.8.В ходе личного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приема гражданину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может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отказано в дальнейшем рассмотрении обращения,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ранее был дан ответ по существу поставленных в обращении вопросов.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11.Работа с обращениями, поставленными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контроль.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11.1.Обращения,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содержатся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имеющие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большое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общественное значение,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сообщается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 конкретных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нарушениях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законных прав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интересов граждан, как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ставятся на КОНТРОЛЬ.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11.2.На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контрольных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ставятся пометки «КОНТРОЛЬ»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«ПОДЛЕЖИТ ВОЗВРАТУ».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11.3.Должностное лицо – исполнитель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рассматривает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контрольное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информирует о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заведующую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либо заместителя заведующей по УВР,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готовит ответ заявителю.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11.4.Если в обращениях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содержатся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просьбы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проинформировать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их о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исполнитель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готовит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 и им. Как правило,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эти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подписываются заведующей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ДОУ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заместителем заведующей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УВР. Заведующая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ДОУ 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предложить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исполнителю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продолжить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работу с 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дополнительных проверок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или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подписания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списать материалы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результатам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 обращения «В дело».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11.5.Обращение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считается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исполненным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снимается с контроля,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поставленные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вопросы,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приняты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меры,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заявителям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дан ответ.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11.6.Письменные обращения,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промежуточные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контроля не снимаются.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завершается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только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вынесения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исчерпывающих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мер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разрешению предложения,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жалобы.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снятии с контроля принимает заведующая ДОУ.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11.7.Контрольные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должны содержать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конкретную и четкую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всем вопросам, поставленным в обращениях граждан: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-если сроки рассмотрения продлены,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то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должны быть указаны причины и окончательная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дата рассмотрения,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 истечении которой будет дополнительно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сообщено о проделанной работе;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в ответе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должно быть указано о том,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что заявитель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 той или иной форме проинформирован о результатах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рассмотрения;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ответ заявителю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подписывается руководителем;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- к ответу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прикладывается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оригинал рассмотренного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обращения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гражданина,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если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на нем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стоит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штамп «ПОДЛЕЖИТ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ВОЗВРАТУ».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12.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 обращений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12.1.Должностное лицо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пределах своей компетенции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анализирует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содержание,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поступающих обращений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информирует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заведующую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 нарушениях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исполнительской дисциплины.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12.2.Заведующая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принимает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меры по своевременному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выявлению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устранению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причин нарушения прав,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свобод и законных интересов граждан.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12.3.Лица,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виноватые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нарушении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 обращений граждан, изложенного в настоящем Положении,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несут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ответственность,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предусмотренную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законодательством РФ.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13.Хранение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13.1.Делопроизводитель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хранение и использование в справочных и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целях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предложений,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заявлений и жалоб граждан.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13.2.Внести в номенклатуру журнал регистрации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13.3.Ответственность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 сохранность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документов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обращениям 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возлагается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делопроизводителя.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13.4.Устанавливается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 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предложений,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заявлений,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жалоб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документов,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 их рассмотрением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 разрешением. В необходимых случаях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lastRenderedPageBreak/>
        <w:t>экспертной комиссией может быть принято решение об увеличении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срока хранения или о постоянном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хранении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наиболее ценных предложений граждан.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13.5.По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истечении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установленных сроков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хранения документы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предложениям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заявлениям и жалобам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подлежат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уничтожению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утвержденным Федеральной архивной службой России 06.10.2000 г. Перечнем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типовых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управленческих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документов,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образующихся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 указанием сроков хранения.</w:t>
      </w:r>
      <w:proofErr w:type="gramEnd"/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13.6.Хранение дел у исполнителей запрещается.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13.7.Обращения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направляться в архив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без рассмотрения,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них содержатся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рассуждения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известным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проблемам или поднимаются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уже решенные вопросы,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не требующие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рассмотрения,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бессмысленные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 содержанию.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13.8.Решение о списании 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обращений принимает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заведующая ДОУ, старший воспитатель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14.Возмещение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причиненных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 xml:space="preserve"> убытков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и взыскание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понесенных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расходов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 рассмотрении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обращений.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14.1.Гражданин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имеет право на возмещение убытков и компенсацию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морального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причиненных незаконным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действием (бездействием) заведующей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 при рассмотрении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решению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суда.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14.2.В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гражданин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указал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 обращении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заведомо ложные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сведения</w:t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F14E2A" w:rsidRPr="006E016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14E2A" w:rsidRPr="006E0161">
        <w:rPr>
          <w:rFonts w:ascii="Times New Roman" w:hAnsi="Times New Roman" w:cs="Times New Roman"/>
          <w:sz w:val="24"/>
          <w:szCs w:val="24"/>
        </w:rPr>
        <w:t>асходы,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понесенные в связи с рассмотрением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могут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взысканы заведующей ДОУ с данного гражданина по решению суда.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4E2A" w:rsidRPr="006E0161">
        <w:rPr>
          <w:rFonts w:ascii="Times New Roman" w:hAnsi="Times New Roman" w:cs="Times New Roman"/>
          <w:sz w:val="24"/>
          <w:szCs w:val="24"/>
        </w:rPr>
        <w:t>ПРИЛОЖЕНИЕ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Положению о порядке рассмотрения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0161"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обращения граждан к руководителю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МДОУ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4E2A" w:rsidRPr="006E0161">
        <w:rPr>
          <w:rFonts w:ascii="Times New Roman" w:hAnsi="Times New Roman" w:cs="Times New Roman"/>
          <w:sz w:val="24"/>
          <w:szCs w:val="24"/>
        </w:rPr>
        <w:t xml:space="preserve"> «Детский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E2A" w:rsidRPr="006E0161">
        <w:rPr>
          <w:rFonts w:ascii="Times New Roman" w:hAnsi="Times New Roman" w:cs="Times New Roman"/>
          <w:sz w:val="24"/>
          <w:szCs w:val="24"/>
        </w:rPr>
        <w:t>сад №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2A" w:rsidRPr="006E0161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F14E2A" w:rsidRPr="006E0161">
        <w:rPr>
          <w:rFonts w:ascii="Times New Roman" w:hAnsi="Times New Roman" w:cs="Times New Roman"/>
          <w:sz w:val="24"/>
          <w:szCs w:val="24"/>
        </w:rPr>
        <w:t xml:space="preserve"> вида»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КАРТОЧКА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ЛИЧНОГО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ПРИЕМА</w:t>
      </w:r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ГРАЖДАН</w:t>
      </w:r>
    </w:p>
    <w:p w:rsidR="00F14E2A" w:rsidRPr="006E0161" w:rsidRDefault="006E0161" w:rsidP="006E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14E2A" w:rsidRPr="006E0161">
        <w:rPr>
          <w:rFonts w:ascii="Times New Roman" w:hAnsi="Times New Roman" w:cs="Times New Roman"/>
          <w:sz w:val="24"/>
          <w:szCs w:val="24"/>
        </w:rPr>
        <w:t>аведующей</w:t>
      </w:r>
      <w:r>
        <w:rPr>
          <w:rFonts w:ascii="Times New Roman" w:hAnsi="Times New Roman" w:cs="Times New Roman"/>
          <w:sz w:val="24"/>
          <w:szCs w:val="24"/>
        </w:rPr>
        <w:t xml:space="preserve"> ЖДОУ детский сад № 26 «Алёнушка»»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Ф.И.О. гражданина____________________________________________________________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Место работы _________________________________________________________________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Домашний адрес_______________________________________________________________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Телефон______________________________________________________________________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Содержание устного обращения_________________________________________________</w:t>
      </w:r>
    </w:p>
    <w:p w:rsid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</w:t>
      </w:r>
      <w:r w:rsidR="006E0161">
        <w:rPr>
          <w:rFonts w:ascii="Times New Roman" w:hAnsi="Times New Roman" w:cs="Times New Roman"/>
          <w:sz w:val="24"/>
          <w:szCs w:val="24"/>
        </w:rPr>
        <w:t>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Результат рассмотрения устного обращения гражданина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1.Кому отправлено (резолюция)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2.Дата исполнения_____________________________________________________________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3.Дополнительный контроль___________________________________________________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4.Снято с контроля____________________________________________________________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5.Результат___________________________________________________________________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6.Дата, должность исполнителя_________________________________________________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7.От гражданина принято письменное заявление (Прилагается)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0161">
        <w:rPr>
          <w:rFonts w:ascii="Times New Roman" w:hAnsi="Times New Roman" w:cs="Times New Roman"/>
          <w:sz w:val="24"/>
          <w:szCs w:val="24"/>
        </w:rPr>
        <w:t>Вх.№</w:t>
      </w:r>
      <w:proofErr w:type="spellEnd"/>
      <w:r w:rsidR="006E0161">
        <w:rPr>
          <w:rFonts w:ascii="Times New Roman" w:hAnsi="Times New Roman" w:cs="Times New Roman"/>
          <w:sz w:val="24"/>
          <w:szCs w:val="24"/>
        </w:rPr>
        <w:t xml:space="preserve"> </w:t>
      </w:r>
      <w:r w:rsidRPr="006E0161">
        <w:rPr>
          <w:rFonts w:ascii="Times New Roman" w:hAnsi="Times New Roman" w:cs="Times New Roman"/>
          <w:sz w:val="24"/>
          <w:szCs w:val="24"/>
        </w:rPr>
        <w:t>от «____»__________________200_ г</w:t>
      </w:r>
    </w:p>
    <w:p w:rsidR="00F14E2A" w:rsidRPr="006E0161" w:rsidRDefault="00F14E2A" w:rsidP="006E0161">
      <w:pPr>
        <w:rPr>
          <w:rFonts w:ascii="Times New Roman" w:hAnsi="Times New Roman" w:cs="Times New Roman"/>
          <w:sz w:val="24"/>
          <w:szCs w:val="24"/>
        </w:rPr>
      </w:pPr>
      <w:r w:rsidRPr="006E0161">
        <w:rPr>
          <w:rFonts w:ascii="Times New Roman" w:hAnsi="Times New Roman" w:cs="Times New Roman"/>
          <w:sz w:val="24"/>
          <w:szCs w:val="24"/>
        </w:rPr>
        <w:t> </w:t>
      </w:r>
    </w:p>
    <w:sectPr w:rsidR="00F14E2A" w:rsidRPr="006E0161" w:rsidSect="007C5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E338A"/>
    <w:multiLevelType w:val="multilevel"/>
    <w:tmpl w:val="D160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E1145A"/>
    <w:multiLevelType w:val="multilevel"/>
    <w:tmpl w:val="C654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15DF6"/>
    <w:multiLevelType w:val="multilevel"/>
    <w:tmpl w:val="0608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C5AC3"/>
    <w:multiLevelType w:val="multilevel"/>
    <w:tmpl w:val="427A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14E2A"/>
    <w:rsid w:val="00320717"/>
    <w:rsid w:val="00694696"/>
    <w:rsid w:val="006E0161"/>
    <w:rsid w:val="007C57D9"/>
    <w:rsid w:val="00805DDF"/>
    <w:rsid w:val="008D4DBC"/>
    <w:rsid w:val="00CF7531"/>
    <w:rsid w:val="00F1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D9"/>
  </w:style>
  <w:style w:type="paragraph" w:styleId="1">
    <w:name w:val="heading 1"/>
    <w:basedOn w:val="a"/>
    <w:link w:val="10"/>
    <w:uiPriority w:val="9"/>
    <w:qFormat/>
    <w:rsid w:val="00F14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14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14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F14E2A"/>
    <w:rPr>
      <w:color w:val="0000FF"/>
      <w:u w:val="single"/>
    </w:rPr>
  </w:style>
  <w:style w:type="character" w:styleId="a4">
    <w:name w:val="Strong"/>
    <w:basedOn w:val="a0"/>
    <w:uiPriority w:val="22"/>
    <w:qFormat/>
    <w:rsid w:val="00F14E2A"/>
    <w:rPr>
      <w:b/>
      <w:bCs/>
    </w:rPr>
  </w:style>
  <w:style w:type="paragraph" w:styleId="a5">
    <w:name w:val="Normal (Web)"/>
    <w:basedOn w:val="a"/>
    <w:uiPriority w:val="99"/>
    <w:semiHidden/>
    <w:unhideWhenUsed/>
    <w:rsid w:val="00F1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F1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left">
    <w:name w:val="rteleft"/>
    <w:basedOn w:val="a"/>
    <w:rsid w:val="00F1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1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4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7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59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46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8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8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0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98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0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3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88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5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8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5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11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5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71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4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5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93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73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0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4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78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93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19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5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0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91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6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19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8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8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36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25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8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91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54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50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3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29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0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95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1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0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30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9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5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78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1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9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26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44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1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0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9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1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6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37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2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5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1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0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7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96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33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6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63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8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46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28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2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53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4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1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40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3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3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08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1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2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1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3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4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90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5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86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04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1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41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27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6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8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5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0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1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5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48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1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9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0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1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01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8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63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83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26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65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0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84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7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23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2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4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46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9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8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84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8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5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15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39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1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2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46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60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62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47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64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76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6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0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87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399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31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67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82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2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112E-6AAE-4682-B576-A5574DD0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3284</Words>
  <Characters>18720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2017-07-13T12:20:00Z</cp:lastPrinted>
  <dcterms:created xsi:type="dcterms:W3CDTF">2017-07-13T11:56:00Z</dcterms:created>
  <dcterms:modified xsi:type="dcterms:W3CDTF">2017-07-13T12:35:00Z</dcterms:modified>
</cp:coreProperties>
</file>